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7A" w:rsidRDefault="0097469F" w:rsidP="00601906">
      <w:pPr>
        <w:spacing w:after="0"/>
        <w:jc w:val="center"/>
        <w:rPr>
          <w:rFonts w:ascii="Vladimir Script" w:hAnsi="Vladimir Script"/>
          <w:b/>
          <w:sz w:val="56"/>
          <w:u w:val="single"/>
        </w:rPr>
      </w:pPr>
      <w:r w:rsidRPr="0097469F">
        <w:rPr>
          <w:rFonts w:ascii="Bauhaus 93" w:hAnsi="Bauhaus 93"/>
          <w:sz w:val="56"/>
          <w:u w:val="single"/>
        </w:rPr>
        <w:t xml:space="preserve">Matthew 5 - </w:t>
      </w:r>
      <w:r w:rsidRPr="0097469F">
        <w:rPr>
          <w:rFonts w:ascii="Vladimir Script" w:hAnsi="Vladimir Script"/>
          <w:b/>
          <w:sz w:val="56"/>
          <w:u w:val="single"/>
        </w:rPr>
        <w:t>Jesus’ Sermon on the Mount Part 1</w:t>
      </w:r>
    </w:p>
    <w:p w:rsidR="0097469F" w:rsidRPr="005F2C6F" w:rsidRDefault="0097469F" w:rsidP="0097469F">
      <w:pPr>
        <w:pStyle w:val="ListParagraph"/>
        <w:numPr>
          <w:ilvl w:val="0"/>
          <w:numId w:val="19"/>
        </w:numPr>
        <w:jc w:val="both"/>
        <w:rPr>
          <w:rFonts w:ascii="Arial" w:hAnsi="Arial" w:cs="Arial"/>
          <w:b/>
          <w:sz w:val="28"/>
          <w:szCs w:val="28"/>
        </w:rPr>
      </w:pPr>
      <w:r w:rsidRPr="005F2C6F">
        <w:rPr>
          <w:rFonts w:ascii="Arial" w:hAnsi="Arial" w:cs="Arial"/>
          <w:b/>
          <w:sz w:val="28"/>
          <w:szCs w:val="28"/>
        </w:rPr>
        <w:t>The Beatitudes (Matt 5:1-12 // Luke 6:20-26)</w:t>
      </w:r>
    </w:p>
    <w:p w:rsidR="005F2C6F" w:rsidRPr="00601906" w:rsidRDefault="005F2C6F" w:rsidP="005F2C6F">
      <w:pPr>
        <w:pStyle w:val="ListParagraph"/>
        <w:numPr>
          <w:ilvl w:val="0"/>
          <w:numId w:val="20"/>
        </w:numPr>
        <w:jc w:val="both"/>
        <w:rPr>
          <w:rFonts w:ascii="Arial" w:hAnsi="Arial" w:cs="Arial"/>
          <w:sz w:val="24"/>
          <w:szCs w:val="28"/>
        </w:rPr>
      </w:pPr>
      <w:r w:rsidRPr="00601906">
        <w:rPr>
          <w:rFonts w:ascii="Arial" w:hAnsi="Arial" w:cs="Arial"/>
          <w:sz w:val="24"/>
          <w:szCs w:val="28"/>
        </w:rPr>
        <w:t>“Mountain” can mean hills to us.</w:t>
      </w:r>
    </w:p>
    <w:p w:rsidR="005F2C6F" w:rsidRPr="00601906" w:rsidRDefault="005F2C6F" w:rsidP="005F2C6F">
      <w:pPr>
        <w:pStyle w:val="ListParagraph"/>
        <w:numPr>
          <w:ilvl w:val="0"/>
          <w:numId w:val="20"/>
        </w:numPr>
        <w:jc w:val="both"/>
        <w:rPr>
          <w:rFonts w:ascii="Arial" w:hAnsi="Arial" w:cs="Arial"/>
          <w:sz w:val="24"/>
          <w:szCs w:val="28"/>
        </w:rPr>
      </w:pPr>
      <w:r w:rsidRPr="00601906">
        <w:rPr>
          <w:rFonts w:ascii="Arial" w:hAnsi="Arial" w:cs="Arial"/>
          <w:sz w:val="24"/>
          <w:szCs w:val="28"/>
        </w:rPr>
        <w:t>The Teacher sat and addressed His disciples.</w:t>
      </w:r>
    </w:p>
    <w:p w:rsidR="005F2C6F" w:rsidRPr="00601906" w:rsidRDefault="005F2C6F" w:rsidP="005F2C6F">
      <w:pPr>
        <w:pStyle w:val="ListParagraph"/>
        <w:numPr>
          <w:ilvl w:val="0"/>
          <w:numId w:val="20"/>
        </w:numPr>
        <w:jc w:val="both"/>
        <w:rPr>
          <w:rFonts w:ascii="Arial" w:hAnsi="Arial" w:cs="Arial"/>
          <w:sz w:val="24"/>
          <w:szCs w:val="28"/>
        </w:rPr>
      </w:pPr>
      <w:r w:rsidRPr="00601906">
        <w:rPr>
          <w:rFonts w:ascii="Arial" w:hAnsi="Arial" w:cs="Arial"/>
          <w:sz w:val="24"/>
          <w:szCs w:val="28"/>
        </w:rPr>
        <w:t xml:space="preserve">The core of the Beatitudes seems to be the understanding that there is </w:t>
      </w:r>
      <w:proofErr w:type="gramStart"/>
      <w:r w:rsidRPr="00601906">
        <w:rPr>
          <w:rFonts w:ascii="Arial" w:hAnsi="Arial" w:cs="Arial"/>
          <w:sz w:val="24"/>
          <w:szCs w:val="28"/>
        </w:rPr>
        <w:t>One</w:t>
      </w:r>
      <w:proofErr w:type="gramEnd"/>
      <w:r w:rsidRPr="00601906">
        <w:rPr>
          <w:rFonts w:ascii="Arial" w:hAnsi="Arial" w:cs="Arial"/>
          <w:sz w:val="24"/>
          <w:szCs w:val="28"/>
        </w:rPr>
        <w:t xml:space="preserve"> much greater than us that we will soon answer to – knowledge that we are not self-sufficient or capable, but that we need God and His blessings.</w:t>
      </w:r>
    </w:p>
    <w:p w:rsidR="005F2C6F" w:rsidRPr="00601906" w:rsidRDefault="005F2C6F" w:rsidP="005F2C6F">
      <w:pPr>
        <w:pStyle w:val="ListParagraph"/>
        <w:numPr>
          <w:ilvl w:val="0"/>
          <w:numId w:val="20"/>
        </w:numPr>
        <w:jc w:val="both"/>
        <w:rPr>
          <w:rFonts w:ascii="Arial" w:hAnsi="Arial" w:cs="Arial"/>
          <w:sz w:val="24"/>
          <w:szCs w:val="28"/>
        </w:rPr>
      </w:pPr>
      <w:r w:rsidRPr="00601906">
        <w:rPr>
          <w:rFonts w:ascii="Arial" w:hAnsi="Arial" w:cs="Arial"/>
          <w:sz w:val="24"/>
          <w:szCs w:val="28"/>
        </w:rPr>
        <w:t>V.11-12, the trouble we may endure is more than worth it, regardless of how bad things could get.  Consider what they did to the prophets!</w:t>
      </w:r>
    </w:p>
    <w:p w:rsidR="00402E60" w:rsidRPr="00601906" w:rsidRDefault="00402E60" w:rsidP="005F2C6F">
      <w:pPr>
        <w:pStyle w:val="ListParagraph"/>
        <w:numPr>
          <w:ilvl w:val="0"/>
          <w:numId w:val="20"/>
        </w:numPr>
        <w:jc w:val="both"/>
        <w:rPr>
          <w:rFonts w:ascii="Arial" w:hAnsi="Arial" w:cs="Arial"/>
          <w:sz w:val="24"/>
          <w:szCs w:val="28"/>
        </w:rPr>
      </w:pPr>
      <w:r w:rsidRPr="00601906">
        <w:rPr>
          <w:rFonts w:ascii="Arial" w:hAnsi="Arial" w:cs="Arial"/>
          <w:sz w:val="24"/>
          <w:szCs w:val="28"/>
        </w:rPr>
        <w:t>Luke 6:2-26, Jesus begins using the highly personalized “you.”</w:t>
      </w:r>
    </w:p>
    <w:p w:rsidR="005F2C6F" w:rsidRPr="00601906" w:rsidRDefault="005F2C6F" w:rsidP="005F2C6F">
      <w:pPr>
        <w:pStyle w:val="ListParagraph"/>
        <w:numPr>
          <w:ilvl w:val="0"/>
          <w:numId w:val="20"/>
        </w:numPr>
        <w:jc w:val="both"/>
        <w:rPr>
          <w:rFonts w:ascii="Arial" w:hAnsi="Arial" w:cs="Arial"/>
          <w:sz w:val="24"/>
          <w:szCs w:val="28"/>
        </w:rPr>
      </w:pPr>
      <w:r w:rsidRPr="00601906">
        <w:rPr>
          <w:rFonts w:ascii="Arial" w:hAnsi="Arial" w:cs="Arial"/>
          <w:sz w:val="24"/>
          <w:szCs w:val="28"/>
        </w:rPr>
        <w:t>The Woes Jesus gives (Lk 6:24-26) are an antithesis to the blessings of the beatitudes.  The woes address those who have need of nothing.  They are self-sufficient and in control.</w:t>
      </w:r>
    </w:p>
    <w:p w:rsidR="005F2C6F" w:rsidRPr="00601906" w:rsidRDefault="005F2C6F" w:rsidP="005F2C6F">
      <w:pPr>
        <w:pStyle w:val="ListParagraph"/>
        <w:ind w:left="1440"/>
        <w:jc w:val="both"/>
        <w:rPr>
          <w:rFonts w:ascii="Arial" w:hAnsi="Arial" w:cs="Arial"/>
          <w:sz w:val="16"/>
          <w:szCs w:val="28"/>
        </w:rPr>
      </w:pPr>
    </w:p>
    <w:p w:rsidR="005F2C6F" w:rsidRPr="00402E60" w:rsidRDefault="005F2C6F" w:rsidP="005F2C6F">
      <w:pPr>
        <w:pStyle w:val="ListParagraph"/>
        <w:numPr>
          <w:ilvl w:val="0"/>
          <w:numId w:val="19"/>
        </w:numPr>
        <w:jc w:val="both"/>
        <w:rPr>
          <w:rFonts w:ascii="Arial" w:hAnsi="Arial" w:cs="Arial"/>
          <w:b/>
          <w:sz w:val="28"/>
          <w:szCs w:val="28"/>
        </w:rPr>
      </w:pPr>
      <w:r w:rsidRPr="00402E60">
        <w:rPr>
          <w:rFonts w:ascii="Arial" w:hAnsi="Arial" w:cs="Arial"/>
          <w:b/>
          <w:sz w:val="28"/>
          <w:szCs w:val="28"/>
        </w:rPr>
        <w:t>Believers are Salt and Light (Matt 5:13-16 // Mark 9:50 // Luke 14:34-35)</w:t>
      </w:r>
    </w:p>
    <w:p w:rsidR="005F2C6F" w:rsidRPr="00601906" w:rsidRDefault="00402E60" w:rsidP="00402E60">
      <w:pPr>
        <w:pStyle w:val="ListParagraph"/>
        <w:numPr>
          <w:ilvl w:val="0"/>
          <w:numId w:val="21"/>
        </w:numPr>
        <w:jc w:val="both"/>
        <w:rPr>
          <w:rFonts w:ascii="Arial" w:hAnsi="Arial" w:cs="Arial"/>
          <w:sz w:val="24"/>
          <w:szCs w:val="28"/>
        </w:rPr>
      </w:pPr>
      <w:r w:rsidRPr="00601906">
        <w:rPr>
          <w:rFonts w:ascii="Arial" w:hAnsi="Arial" w:cs="Arial"/>
          <w:sz w:val="24"/>
          <w:szCs w:val="28"/>
        </w:rPr>
        <w:t>Salt was a preservative.  “Worth your salt,” could have been a known phrase in Jesus’ day as it was a means of pay for Roman soldiers, etc.</w:t>
      </w:r>
    </w:p>
    <w:p w:rsidR="005F2C6F" w:rsidRPr="00601906" w:rsidRDefault="00402E60" w:rsidP="00402E60">
      <w:pPr>
        <w:pStyle w:val="ListParagraph"/>
        <w:numPr>
          <w:ilvl w:val="0"/>
          <w:numId w:val="21"/>
        </w:numPr>
        <w:jc w:val="both"/>
        <w:rPr>
          <w:rFonts w:ascii="Arial" w:hAnsi="Arial" w:cs="Arial"/>
          <w:sz w:val="24"/>
          <w:szCs w:val="28"/>
        </w:rPr>
      </w:pPr>
      <w:r w:rsidRPr="00601906">
        <w:rPr>
          <w:rFonts w:ascii="Arial" w:hAnsi="Arial" w:cs="Arial"/>
          <w:sz w:val="24"/>
          <w:szCs w:val="28"/>
        </w:rPr>
        <w:t>Salt loses it flavor by becoming contaminated with sediment, etc.  Thrown out and trampled – they knew it could make slick surfaces gritty, but may have also used it as ice melt on those rare occasions.</w:t>
      </w:r>
    </w:p>
    <w:p w:rsidR="005F2C6F" w:rsidRPr="00601906" w:rsidRDefault="00402E60" w:rsidP="00402E60">
      <w:pPr>
        <w:pStyle w:val="ListParagraph"/>
        <w:numPr>
          <w:ilvl w:val="0"/>
          <w:numId w:val="21"/>
        </w:numPr>
        <w:jc w:val="both"/>
        <w:rPr>
          <w:rFonts w:ascii="Arial" w:hAnsi="Arial" w:cs="Arial"/>
          <w:sz w:val="24"/>
          <w:szCs w:val="28"/>
        </w:rPr>
      </w:pPr>
      <w:r w:rsidRPr="00601906">
        <w:rPr>
          <w:rFonts w:ascii="Arial" w:hAnsi="Arial" w:cs="Arial"/>
          <w:sz w:val="24"/>
          <w:szCs w:val="28"/>
        </w:rPr>
        <w:t>Light allows vision.  Most people have eyes to see, but none of them work without light.</w:t>
      </w:r>
    </w:p>
    <w:p w:rsidR="005F2C6F" w:rsidRPr="00601906" w:rsidRDefault="00402E60" w:rsidP="00402E60">
      <w:pPr>
        <w:pStyle w:val="ListParagraph"/>
        <w:numPr>
          <w:ilvl w:val="0"/>
          <w:numId w:val="21"/>
        </w:numPr>
        <w:jc w:val="both"/>
        <w:rPr>
          <w:rFonts w:ascii="Arial" w:hAnsi="Arial" w:cs="Arial"/>
          <w:sz w:val="24"/>
          <w:szCs w:val="28"/>
        </w:rPr>
      </w:pPr>
      <w:r w:rsidRPr="00601906">
        <w:rPr>
          <w:rFonts w:ascii="Arial" w:hAnsi="Arial" w:cs="Arial"/>
          <w:sz w:val="24"/>
          <w:szCs w:val="28"/>
        </w:rPr>
        <w:t>Jesus clarifies; it’s not about navigating past cities or through a dark house, but about turning souls to God.</w:t>
      </w:r>
    </w:p>
    <w:p w:rsidR="005F2C6F" w:rsidRPr="00601906" w:rsidRDefault="00402E60" w:rsidP="00402E60">
      <w:pPr>
        <w:pStyle w:val="ListParagraph"/>
        <w:numPr>
          <w:ilvl w:val="0"/>
          <w:numId w:val="21"/>
        </w:numPr>
        <w:jc w:val="both"/>
        <w:rPr>
          <w:rFonts w:ascii="Arial" w:hAnsi="Arial" w:cs="Arial"/>
          <w:sz w:val="24"/>
          <w:szCs w:val="28"/>
        </w:rPr>
      </w:pPr>
      <w:r w:rsidRPr="00601906">
        <w:rPr>
          <w:rFonts w:ascii="Arial" w:hAnsi="Arial" w:cs="Arial"/>
          <w:sz w:val="24"/>
          <w:szCs w:val="28"/>
        </w:rPr>
        <w:t>Not fit for the dunghill – this is one of the few things that will shut down the natural decay of the dunghill.  You want natural decomposition, but this salt would shut it down.  It has no place to be found, but the Lord later tells us that He has a place for the worthless salt to be destroyed eternally.</w:t>
      </w:r>
    </w:p>
    <w:p w:rsidR="00402E60" w:rsidRPr="00601906" w:rsidRDefault="00402E60" w:rsidP="00402E60">
      <w:pPr>
        <w:pStyle w:val="ListParagraph"/>
        <w:ind w:left="1440"/>
        <w:jc w:val="both"/>
        <w:rPr>
          <w:rFonts w:ascii="Arial" w:hAnsi="Arial" w:cs="Arial"/>
          <w:sz w:val="16"/>
          <w:szCs w:val="28"/>
        </w:rPr>
      </w:pPr>
    </w:p>
    <w:p w:rsidR="00402E60" w:rsidRPr="00C520FE" w:rsidRDefault="00402E60" w:rsidP="00402E60">
      <w:pPr>
        <w:pStyle w:val="ListParagraph"/>
        <w:numPr>
          <w:ilvl w:val="0"/>
          <w:numId w:val="19"/>
        </w:numPr>
        <w:jc w:val="both"/>
        <w:rPr>
          <w:rFonts w:ascii="Arial" w:hAnsi="Arial" w:cs="Arial"/>
          <w:b/>
          <w:sz w:val="28"/>
          <w:szCs w:val="28"/>
        </w:rPr>
      </w:pPr>
      <w:r w:rsidRPr="00C520FE">
        <w:rPr>
          <w:rFonts w:ascii="Arial" w:hAnsi="Arial" w:cs="Arial"/>
          <w:b/>
          <w:sz w:val="28"/>
          <w:szCs w:val="28"/>
        </w:rPr>
        <w:t>Christ Fulfills the Law (Matt 5:17-20)</w:t>
      </w:r>
    </w:p>
    <w:p w:rsidR="005F2C6F" w:rsidRPr="00601906" w:rsidRDefault="00C520FE" w:rsidP="00C520FE">
      <w:pPr>
        <w:pStyle w:val="ListParagraph"/>
        <w:numPr>
          <w:ilvl w:val="0"/>
          <w:numId w:val="22"/>
        </w:numPr>
        <w:jc w:val="both"/>
        <w:rPr>
          <w:rFonts w:ascii="Arial" w:hAnsi="Arial" w:cs="Arial"/>
          <w:sz w:val="24"/>
          <w:szCs w:val="28"/>
        </w:rPr>
      </w:pPr>
      <w:r w:rsidRPr="00601906">
        <w:rPr>
          <w:rFonts w:ascii="Arial" w:hAnsi="Arial" w:cs="Arial"/>
          <w:sz w:val="24"/>
          <w:szCs w:val="28"/>
        </w:rPr>
        <w:t>Heaven and earth are to pass away, 2 Peter 3:9-11.</w:t>
      </w:r>
    </w:p>
    <w:p w:rsidR="005F2C6F" w:rsidRPr="00601906" w:rsidRDefault="00C520FE" w:rsidP="00C520FE">
      <w:pPr>
        <w:pStyle w:val="ListParagraph"/>
        <w:numPr>
          <w:ilvl w:val="0"/>
          <w:numId w:val="22"/>
        </w:numPr>
        <w:jc w:val="both"/>
        <w:rPr>
          <w:rFonts w:ascii="Arial" w:hAnsi="Arial" w:cs="Arial"/>
          <w:sz w:val="24"/>
          <w:szCs w:val="28"/>
        </w:rPr>
      </w:pPr>
      <w:r w:rsidRPr="00601906">
        <w:rPr>
          <w:rFonts w:ascii="Arial" w:hAnsi="Arial" w:cs="Arial"/>
          <w:sz w:val="24"/>
          <w:szCs w:val="28"/>
        </w:rPr>
        <w:t xml:space="preserve">Jesus came to fulfill the Law of Moses, </w:t>
      </w:r>
      <w:r w:rsidR="00987962" w:rsidRPr="00601906">
        <w:rPr>
          <w:rFonts w:ascii="Arial" w:hAnsi="Arial" w:cs="Arial"/>
          <w:sz w:val="24"/>
          <w:szCs w:val="28"/>
        </w:rPr>
        <w:t>Mt 5:17, Luke 24:44, John 19:30.</w:t>
      </w:r>
    </w:p>
    <w:p w:rsidR="005F2C6F" w:rsidRPr="00601906" w:rsidRDefault="00987962" w:rsidP="00C520FE">
      <w:pPr>
        <w:pStyle w:val="ListParagraph"/>
        <w:numPr>
          <w:ilvl w:val="0"/>
          <w:numId w:val="22"/>
        </w:numPr>
        <w:jc w:val="both"/>
        <w:rPr>
          <w:rFonts w:ascii="Arial" w:hAnsi="Arial" w:cs="Arial"/>
          <w:sz w:val="24"/>
          <w:szCs w:val="28"/>
        </w:rPr>
      </w:pPr>
      <w:r w:rsidRPr="00601906">
        <w:rPr>
          <w:rFonts w:ascii="Arial" w:hAnsi="Arial" w:cs="Arial"/>
          <w:sz w:val="24"/>
          <w:szCs w:val="28"/>
        </w:rPr>
        <w:t>We want to obey God’s Word and teach it to others.</w:t>
      </w:r>
    </w:p>
    <w:p w:rsidR="005F2C6F" w:rsidRPr="00601906" w:rsidRDefault="00987962" w:rsidP="00C520FE">
      <w:pPr>
        <w:pStyle w:val="ListParagraph"/>
        <w:numPr>
          <w:ilvl w:val="0"/>
          <w:numId w:val="22"/>
        </w:numPr>
        <w:jc w:val="both"/>
        <w:rPr>
          <w:rFonts w:ascii="Arial" w:hAnsi="Arial" w:cs="Arial"/>
          <w:sz w:val="24"/>
          <w:szCs w:val="28"/>
        </w:rPr>
      </w:pPr>
      <w:r w:rsidRPr="00601906">
        <w:rPr>
          <w:rFonts w:ascii="Arial" w:hAnsi="Arial" w:cs="Arial"/>
          <w:sz w:val="24"/>
          <w:szCs w:val="28"/>
        </w:rPr>
        <w:t>The scribes and Pharisees had some things figured out, but they were missing some things as well.  Exceed their righteousness!</w:t>
      </w:r>
    </w:p>
    <w:p w:rsidR="00987962" w:rsidRPr="00601906" w:rsidRDefault="00987962" w:rsidP="00987962">
      <w:pPr>
        <w:pStyle w:val="ListParagraph"/>
        <w:ind w:left="1440"/>
        <w:jc w:val="both"/>
        <w:rPr>
          <w:rFonts w:ascii="Arial" w:hAnsi="Arial" w:cs="Arial"/>
          <w:sz w:val="16"/>
          <w:szCs w:val="28"/>
        </w:rPr>
      </w:pPr>
    </w:p>
    <w:p w:rsidR="005F2C6F" w:rsidRPr="0035399F" w:rsidRDefault="00987962" w:rsidP="00987962">
      <w:pPr>
        <w:pStyle w:val="ListParagraph"/>
        <w:numPr>
          <w:ilvl w:val="0"/>
          <w:numId w:val="19"/>
        </w:numPr>
        <w:jc w:val="both"/>
        <w:rPr>
          <w:rFonts w:ascii="Arial" w:hAnsi="Arial" w:cs="Arial"/>
          <w:b/>
          <w:sz w:val="28"/>
          <w:szCs w:val="28"/>
        </w:rPr>
      </w:pPr>
      <w:r w:rsidRPr="0035399F">
        <w:rPr>
          <w:rFonts w:ascii="Arial" w:hAnsi="Arial" w:cs="Arial"/>
          <w:b/>
          <w:sz w:val="28"/>
          <w:szCs w:val="28"/>
        </w:rPr>
        <w:t>Murder Begins in the Heart (Matt 5:21-26 // Luke 12:57-59)</w:t>
      </w:r>
    </w:p>
    <w:p w:rsidR="005F2C6F" w:rsidRPr="00C14E4D" w:rsidRDefault="0035399F" w:rsidP="00987962">
      <w:pPr>
        <w:pStyle w:val="ListParagraph"/>
        <w:numPr>
          <w:ilvl w:val="0"/>
          <w:numId w:val="24"/>
        </w:numPr>
        <w:jc w:val="both"/>
        <w:rPr>
          <w:rFonts w:ascii="Arial" w:hAnsi="Arial" w:cs="Arial"/>
          <w:sz w:val="24"/>
          <w:szCs w:val="28"/>
        </w:rPr>
      </w:pPr>
      <w:r w:rsidRPr="00C14E4D">
        <w:rPr>
          <w:rFonts w:ascii="Arial" w:hAnsi="Arial" w:cs="Arial"/>
          <w:sz w:val="24"/>
          <w:szCs w:val="28"/>
        </w:rPr>
        <w:t>It’s not about being upset or angry, but about keeping your emotions under control instead of letting your emotions control you.</w:t>
      </w:r>
    </w:p>
    <w:p w:rsidR="005F2C6F" w:rsidRPr="00C14E4D" w:rsidRDefault="0035399F" w:rsidP="00987962">
      <w:pPr>
        <w:pStyle w:val="ListParagraph"/>
        <w:numPr>
          <w:ilvl w:val="0"/>
          <w:numId w:val="24"/>
        </w:numPr>
        <w:jc w:val="both"/>
        <w:rPr>
          <w:rFonts w:ascii="Arial" w:hAnsi="Arial" w:cs="Arial"/>
          <w:sz w:val="24"/>
          <w:szCs w:val="28"/>
        </w:rPr>
      </w:pPr>
      <w:r w:rsidRPr="00C14E4D">
        <w:rPr>
          <w:rFonts w:ascii="Arial" w:hAnsi="Arial" w:cs="Arial"/>
          <w:sz w:val="24"/>
          <w:szCs w:val="28"/>
        </w:rPr>
        <w:t xml:space="preserve">Your brother wronged you, but leave gift before the altar </w:t>
      </w:r>
      <w:r w:rsidR="00601906">
        <w:rPr>
          <w:rFonts w:ascii="Arial" w:hAnsi="Arial" w:cs="Arial"/>
          <w:sz w:val="24"/>
          <w:szCs w:val="28"/>
        </w:rPr>
        <w:t>&amp;</w:t>
      </w:r>
      <w:r w:rsidRPr="00C14E4D">
        <w:rPr>
          <w:rFonts w:ascii="Arial" w:hAnsi="Arial" w:cs="Arial"/>
          <w:sz w:val="24"/>
          <w:szCs w:val="28"/>
        </w:rPr>
        <w:t xml:space="preserve"> be reconciled, Matt 18:15-17.</w:t>
      </w:r>
    </w:p>
    <w:p w:rsidR="004A5024" w:rsidRPr="00601906" w:rsidRDefault="0035399F" w:rsidP="00601906">
      <w:pPr>
        <w:pStyle w:val="ListParagraph"/>
        <w:numPr>
          <w:ilvl w:val="0"/>
          <w:numId w:val="24"/>
        </w:numPr>
        <w:jc w:val="both"/>
        <w:rPr>
          <w:rFonts w:ascii="Arial" w:hAnsi="Arial" w:cs="Arial"/>
          <w:sz w:val="24"/>
          <w:szCs w:val="28"/>
        </w:rPr>
      </w:pPr>
      <w:r w:rsidRPr="00C14E4D">
        <w:rPr>
          <w:rFonts w:ascii="Arial" w:hAnsi="Arial" w:cs="Arial"/>
          <w:sz w:val="24"/>
          <w:szCs w:val="28"/>
        </w:rPr>
        <w:t xml:space="preserve">Who is our ultimate Adversary (accuser)?  Jesus deals extensively with </w:t>
      </w:r>
      <w:r w:rsidR="00D37EDF" w:rsidRPr="00C14E4D">
        <w:rPr>
          <w:rFonts w:ascii="Arial" w:hAnsi="Arial" w:cs="Arial"/>
          <w:sz w:val="24"/>
          <w:szCs w:val="28"/>
        </w:rPr>
        <w:t xml:space="preserve">the hateful ugliness of </w:t>
      </w:r>
      <w:r w:rsidR="004A5024" w:rsidRPr="00C14E4D">
        <w:rPr>
          <w:rFonts w:ascii="Arial" w:hAnsi="Arial" w:cs="Arial"/>
          <w:sz w:val="24"/>
          <w:szCs w:val="28"/>
        </w:rPr>
        <w:t xml:space="preserve">persecution that the faithful will suffer, 2 Timothy 3:12.  As much as within us, live peaceably with all, Romans 12:18 – even our Adversary.  We don’t go looking for trouble, but we are also not to be a reed shaken by the wind (Matt 11:7)! </w:t>
      </w:r>
    </w:p>
    <w:p w:rsidR="005F2C6F" w:rsidRPr="00C14E4D" w:rsidRDefault="005F2C6F" w:rsidP="004A5024">
      <w:pPr>
        <w:pStyle w:val="ListParagraph"/>
        <w:numPr>
          <w:ilvl w:val="0"/>
          <w:numId w:val="19"/>
        </w:numPr>
        <w:jc w:val="both"/>
        <w:rPr>
          <w:rFonts w:ascii="Arial" w:hAnsi="Arial" w:cs="Arial"/>
          <w:b/>
          <w:sz w:val="28"/>
          <w:szCs w:val="28"/>
        </w:rPr>
      </w:pPr>
      <w:r w:rsidRPr="00C14E4D">
        <w:rPr>
          <w:rFonts w:ascii="Arial" w:hAnsi="Arial" w:cs="Arial"/>
          <w:b/>
          <w:sz w:val="28"/>
          <w:szCs w:val="28"/>
        </w:rPr>
        <w:lastRenderedPageBreak/>
        <w:t>A</w:t>
      </w:r>
      <w:r w:rsidR="004A5024" w:rsidRPr="00C14E4D">
        <w:rPr>
          <w:rFonts w:ascii="Arial" w:hAnsi="Arial" w:cs="Arial"/>
          <w:b/>
          <w:sz w:val="28"/>
          <w:szCs w:val="28"/>
        </w:rPr>
        <w:t>dulter</w:t>
      </w:r>
      <w:r w:rsidR="00C14E4D" w:rsidRPr="00C14E4D">
        <w:rPr>
          <w:rFonts w:ascii="Arial" w:hAnsi="Arial" w:cs="Arial"/>
          <w:b/>
          <w:sz w:val="28"/>
          <w:szCs w:val="28"/>
        </w:rPr>
        <w:t>y in the Heart (Matt 5:27-30)</w:t>
      </w:r>
    </w:p>
    <w:p w:rsidR="005F2C6F" w:rsidRPr="00C14E4D" w:rsidRDefault="00C14E4D" w:rsidP="00C14E4D">
      <w:pPr>
        <w:pStyle w:val="ListParagraph"/>
        <w:numPr>
          <w:ilvl w:val="0"/>
          <w:numId w:val="25"/>
        </w:numPr>
        <w:jc w:val="both"/>
        <w:rPr>
          <w:rFonts w:ascii="Arial" w:hAnsi="Arial" w:cs="Arial"/>
          <w:sz w:val="24"/>
          <w:szCs w:val="28"/>
        </w:rPr>
      </w:pPr>
      <w:r w:rsidRPr="00C14E4D">
        <w:rPr>
          <w:rFonts w:ascii="Arial" w:hAnsi="Arial" w:cs="Arial"/>
          <w:sz w:val="24"/>
          <w:szCs w:val="28"/>
        </w:rPr>
        <w:t>Lust can destroy people, families…  In pursuit of the wrong kind of happiness people bring themselves tremendous grief and sorrows.</w:t>
      </w:r>
    </w:p>
    <w:p w:rsidR="005F2C6F" w:rsidRPr="00C14E4D" w:rsidRDefault="00C14E4D" w:rsidP="00C14E4D">
      <w:pPr>
        <w:pStyle w:val="ListParagraph"/>
        <w:numPr>
          <w:ilvl w:val="0"/>
          <w:numId w:val="25"/>
        </w:numPr>
        <w:jc w:val="both"/>
        <w:rPr>
          <w:rFonts w:ascii="Arial" w:hAnsi="Arial" w:cs="Arial"/>
          <w:sz w:val="24"/>
          <w:szCs w:val="28"/>
        </w:rPr>
      </w:pPr>
      <w:r w:rsidRPr="00C14E4D">
        <w:rPr>
          <w:rFonts w:ascii="Arial" w:hAnsi="Arial" w:cs="Arial"/>
          <w:sz w:val="24"/>
          <w:szCs w:val="28"/>
        </w:rPr>
        <w:t>How important does Jesus say purity of thought is?  He paints quite the vivid and graphic picture!</w:t>
      </w:r>
    </w:p>
    <w:p w:rsidR="005F2C6F" w:rsidRPr="00601906" w:rsidRDefault="005F2C6F" w:rsidP="00C14E4D">
      <w:pPr>
        <w:pStyle w:val="ListParagraph"/>
        <w:ind w:left="1080"/>
        <w:jc w:val="both"/>
        <w:rPr>
          <w:rFonts w:ascii="Arial" w:hAnsi="Arial" w:cs="Arial"/>
          <w:sz w:val="16"/>
          <w:szCs w:val="28"/>
        </w:rPr>
      </w:pPr>
    </w:p>
    <w:p w:rsidR="00C14E4D" w:rsidRPr="00C14E4D" w:rsidRDefault="00C14E4D" w:rsidP="00C14E4D">
      <w:pPr>
        <w:pStyle w:val="ListParagraph"/>
        <w:numPr>
          <w:ilvl w:val="0"/>
          <w:numId w:val="19"/>
        </w:numPr>
        <w:jc w:val="both"/>
        <w:rPr>
          <w:rFonts w:ascii="Arial" w:hAnsi="Arial" w:cs="Arial"/>
          <w:b/>
          <w:sz w:val="28"/>
          <w:szCs w:val="28"/>
        </w:rPr>
      </w:pPr>
      <w:r w:rsidRPr="00C14E4D">
        <w:rPr>
          <w:rFonts w:ascii="Arial" w:hAnsi="Arial" w:cs="Arial"/>
          <w:b/>
          <w:sz w:val="28"/>
          <w:szCs w:val="28"/>
        </w:rPr>
        <w:t>Marriage</w:t>
      </w:r>
      <w:r w:rsidRPr="00C14E4D">
        <w:rPr>
          <w:rFonts w:ascii="Arial" w:hAnsi="Arial" w:cs="Arial"/>
          <w:b/>
          <w:sz w:val="20"/>
          <w:szCs w:val="28"/>
        </w:rPr>
        <w:t xml:space="preserve"> </w:t>
      </w:r>
      <w:r w:rsidRPr="00C14E4D">
        <w:rPr>
          <w:rFonts w:ascii="Arial" w:hAnsi="Arial" w:cs="Arial"/>
          <w:b/>
          <w:szCs w:val="28"/>
        </w:rPr>
        <w:t>is</w:t>
      </w:r>
      <w:r w:rsidRPr="00C14E4D">
        <w:rPr>
          <w:rFonts w:ascii="Arial" w:hAnsi="Arial" w:cs="Arial"/>
          <w:b/>
          <w:sz w:val="20"/>
          <w:szCs w:val="28"/>
        </w:rPr>
        <w:t xml:space="preserve"> </w:t>
      </w:r>
      <w:r w:rsidRPr="00C14E4D">
        <w:rPr>
          <w:rFonts w:ascii="Arial" w:hAnsi="Arial" w:cs="Arial"/>
          <w:b/>
          <w:sz w:val="28"/>
          <w:szCs w:val="28"/>
        </w:rPr>
        <w:t>Sacred</w:t>
      </w:r>
      <w:r w:rsidRPr="00C14E4D">
        <w:rPr>
          <w:rFonts w:ascii="Arial" w:hAnsi="Arial" w:cs="Arial"/>
          <w:b/>
          <w:sz w:val="20"/>
          <w:szCs w:val="28"/>
        </w:rPr>
        <w:t xml:space="preserve"> &amp; </w:t>
      </w:r>
      <w:r w:rsidRPr="00C14E4D">
        <w:rPr>
          <w:rFonts w:ascii="Arial" w:hAnsi="Arial" w:cs="Arial"/>
          <w:b/>
          <w:sz w:val="28"/>
          <w:szCs w:val="28"/>
        </w:rPr>
        <w:t>Binding</w:t>
      </w:r>
      <w:r w:rsidRPr="00C14E4D">
        <w:rPr>
          <w:rFonts w:ascii="Arial" w:hAnsi="Arial" w:cs="Arial"/>
          <w:b/>
          <w:sz w:val="18"/>
          <w:szCs w:val="28"/>
        </w:rPr>
        <w:t xml:space="preserve"> </w:t>
      </w:r>
      <w:r w:rsidRPr="00C14E4D">
        <w:rPr>
          <w:rFonts w:ascii="Arial" w:hAnsi="Arial" w:cs="Arial"/>
          <w:b/>
          <w:sz w:val="24"/>
          <w:szCs w:val="28"/>
        </w:rPr>
        <w:t>(Mt 5:31-32</w:t>
      </w:r>
      <w:r w:rsidRPr="00C14E4D">
        <w:rPr>
          <w:rFonts w:ascii="Arial" w:hAnsi="Arial" w:cs="Arial"/>
          <w:b/>
          <w:sz w:val="18"/>
          <w:szCs w:val="28"/>
        </w:rPr>
        <w:t xml:space="preserve"> </w:t>
      </w:r>
      <w:r w:rsidRPr="00C14E4D">
        <w:rPr>
          <w:rFonts w:ascii="Arial" w:hAnsi="Arial" w:cs="Arial"/>
          <w:b/>
          <w:sz w:val="24"/>
          <w:szCs w:val="28"/>
        </w:rPr>
        <w:t>//</w:t>
      </w:r>
      <w:r w:rsidRPr="00C14E4D">
        <w:rPr>
          <w:rFonts w:ascii="Arial" w:hAnsi="Arial" w:cs="Arial"/>
          <w:b/>
          <w:sz w:val="18"/>
          <w:szCs w:val="28"/>
        </w:rPr>
        <w:t xml:space="preserve"> </w:t>
      </w:r>
      <w:r w:rsidRPr="00C14E4D">
        <w:rPr>
          <w:rFonts w:ascii="Arial" w:hAnsi="Arial" w:cs="Arial"/>
          <w:b/>
          <w:sz w:val="24"/>
          <w:szCs w:val="28"/>
        </w:rPr>
        <w:t>Mt 19:3-10</w:t>
      </w:r>
      <w:r w:rsidRPr="00C14E4D">
        <w:rPr>
          <w:rFonts w:ascii="Arial" w:hAnsi="Arial" w:cs="Arial"/>
          <w:b/>
          <w:sz w:val="18"/>
          <w:szCs w:val="28"/>
        </w:rPr>
        <w:t xml:space="preserve"> </w:t>
      </w:r>
      <w:r w:rsidRPr="00C14E4D">
        <w:rPr>
          <w:rFonts w:ascii="Arial" w:hAnsi="Arial" w:cs="Arial"/>
          <w:b/>
          <w:sz w:val="24"/>
          <w:szCs w:val="28"/>
        </w:rPr>
        <w:t>//</w:t>
      </w:r>
      <w:r w:rsidRPr="00C14E4D">
        <w:rPr>
          <w:rFonts w:ascii="Arial" w:hAnsi="Arial" w:cs="Arial"/>
          <w:b/>
          <w:sz w:val="18"/>
          <w:szCs w:val="28"/>
        </w:rPr>
        <w:t xml:space="preserve"> </w:t>
      </w:r>
      <w:r w:rsidRPr="00C14E4D">
        <w:rPr>
          <w:rFonts w:ascii="Arial" w:hAnsi="Arial" w:cs="Arial"/>
          <w:b/>
          <w:sz w:val="24"/>
          <w:szCs w:val="28"/>
        </w:rPr>
        <w:t>Mk 10:11-12</w:t>
      </w:r>
      <w:r w:rsidRPr="00C14E4D">
        <w:rPr>
          <w:rFonts w:ascii="Arial" w:hAnsi="Arial" w:cs="Arial"/>
          <w:b/>
          <w:sz w:val="18"/>
          <w:szCs w:val="28"/>
        </w:rPr>
        <w:t xml:space="preserve"> </w:t>
      </w:r>
      <w:r w:rsidRPr="00C14E4D">
        <w:rPr>
          <w:rFonts w:ascii="Arial" w:hAnsi="Arial" w:cs="Arial"/>
          <w:b/>
          <w:sz w:val="24"/>
          <w:szCs w:val="28"/>
        </w:rPr>
        <w:t>//</w:t>
      </w:r>
      <w:r w:rsidRPr="00C14E4D">
        <w:rPr>
          <w:rFonts w:ascii="Arial" w:hAnsi="Arial" w:cs="Arial"/>
          <w:b/>
          <w:sz w:val="18"/>
          <w:szCs w:val="28"/>
        </w:rPr>
        <w:t xml:space="preserve"> </w:t>
      </w:r>
      <w:r w:rsidRPr="00C14E4D">
        <w:rPr>
          <w:rFonts w:ascii="Arial" w:hAnsi="Arial" w:cs="Arial"/>
          <w:b/>
          <w:sz w:val="24"/>
          <w:szCs w:val="28"/>
        </w:rPr>
        <w:t>Lk 16:18)</w:t>
      </w:r>
    </w:p>
    <w:p w:rsidR="00C14E4D" w:rsidRPr="00220057" w:rsidRDefault="00AF12B7" w:rsidP="00C14E4D">
      <w:pPr>
        <w:pStyle w:val="ListParagraph"/>
        <w:numPr>
          <w:ilvl w:val="0"/>
          <w:numId w:val="26"/>
        </w:numPr>
        <w:jc w:val="both"/>
        <w:rPr>
          <w:rFonts w:ascii="Arial" w:hAnsi="Arial" w:cs="Arial"/>
          <w:sz w:val="24"/>
          <w:szCs w:val="28"/>
        </w:rPr>
      </w:pPr>
      <w:r>
        <w:rPr>
          <w:rFonts w:ascii="Arial" w:hAnsi="Arial" w:cs="Arial"/>
          <w:sz w:val="24"/>
          <w:szCs w:val="28"/>
        </w:rPr>
        <w:t>What God has joined together let NO MAN separate. There is no divorce.</w:t>
      </w:r>
    </w:p>
    <w:p w:rsidR="00C14E4D" w:rsidRPr="00220057" w:rsidRDefault="00AF12B7" w:rsidP="00C14E4D">
      <w:pPr>
        <w:pStyle w:val="ListParagraph"/>
        <w:numPr>
          <w:ilvl w:val="0"/>
          <w:numId w:val="26"/>
        </w:numPr>
        <w:jc w:val="both"/>
        <w:rPr>
          <w:rFonts w:ascii="Arial" w:hAnsi="Arial" w:cs="Arial"/>
          <w:sz w:val="24"/>
          <w:szCs w:val="28"/>
        </w:rPr>
      </w:pPr>
      <w:r>
        <w:rPr>
          <w:rFonts w:ascii="Arial" w:hAnsi="Arial" w:cs="Arial"/>
          <w:sz w:val="24"/>
          <w:szCs w:val="28"/>
        </w:rPr>
        <w:t>There is one exception in which divorce is allowed, but it involves sin.</w:t>
      </w:r>
    </w:p>
    <w:p w:rsidR="00C14E4D" w:rsidRPr="00220057" w:rsidRDefault="00AF12B7" w:rsidP="00C14E4D">
      <w:pPr>
        <w:pStyle w:val="ListParagraph"/>
        <w:numPr>
          <w:ilvl w:val="0"/>
          <w:numId w:val="26"/>
        </w:numPr>
        <w:jc w:val="both"/>
        <w:rPr>
          <w:rFonts w:ascii="Arial" w:hAnsi="Arial" w:cs="Arial"/>
          <w:sz w:val="24"/>
          <w:szCs w:val="28"/>
        </w:rPr>
      </w:pPr>
      <w:r>
        <w:rPr>
          <w:rFonts w:ascii="Arial" w:hAnsi="Arial" w:cs="Arial"/>
          <w:sz w:val="24"/>
          <w:szCs w:val="28"/>
        </w:rPr>
        <w:t>Consider the pitfalls of adultery, Hebrews 13:4.</w:t>
      </w:r>
    </w:p>
    <w:p w:rsidR="00C14E4D" w:rsidRPr="00AF12B7" w:rsidRDefault="00AF12B7" w:rsidP="00AF12B7">
      <w:pPr>
        <w:pStyle w:val="ListParagraph"/>
        <w:numPr>
          <w:ilvl w:val="0"/>
          <w:numId w:val="26"/>
        </w:numPr>
        <w:jc w:val="both"/>
        <w:rPr>
          <w:rFonts w:ascii="Arial" w:hAnsi="Arial" w:cs="Arial"/>
          <w:sz w:val="24"/>
          <w:szCs w:val="28"/>
        </w:rPr>
      </w:pPr>
      <w:r>
        <w:rPr>
          <w:rFonts w:ascii="Arial" w:hAnsi="Arial" w:cs="Arial"/>
          <w:sz w:val="24"/>
          <w:szCs w:val="28"/>
        </w:rPr>
        <w:t>Luke 16:14-18, what men highly esteem is an abomination to God.  What’s the connection?</w:t>
      </w:r>
    </w:p>
    <w:p w:rsidR="00987962" w:rsidRPr="00601906" w:rsidRDefault="00987962" w:rsidP="00987962">
      <w:pPr>
        <w:pStyle w:val="ListParagraph"/>
        <w:ind w:left="1440"/>
        <w:jc w:val="both"/>
        <w:rPr>
          <w:rFonts w:ascii="Arial" w:hAnsi="Arial" w:cs="Arial"/>
          <w:sz w:val="16"/>
          <w:szCs w:val="28"/>
        </w:rPr>
      </w:pPr>
    </w:p>
    <w:p w:rsidR="00220057" w:rsidRDefault="00220057" w:rsidP="00C14E4D">
      <w:pPr>
        <w:pStyle w:val="ListParagraph"/>
        <w:numPr>
          <w:ilvl w:val="0"/>
          <w:numId w:val="19"/>
        </w:numPr>
        <w:jc w:val="both"/>
        <w:rPr>
          <w:rFonts w:ascii="Arial" w:hAnsi="Arial" w:cs="Arial"/>
          <w:b/>
          <w:sz w:val="28"/>
          <w:szCs w:val="28"/>
        </w:rPr>
      </w:pPr>
      <w:r>
        <w:rPr>
          <w:rFonts w:ascii="Arial" w:hAnsi="Arial" w:cs="Arial"/>
          <w:b/>
          <w:sz w:val="28"/>
          <w:szCs w:val="28"/>
        </w:rPr>
        <w:t>Jesus Forbids Oaths (Matthew 5:33-37)</w:t>
      </w:r>
    </w:p>
    <w:p w:rsidR="00220057" w:rsidRPr="00AF12B7" w:rsidRDefault="00AF12B7" w:rsidP="00AF12B7">
      <w:pPr>
        <w:pStyle w:val="ListParagraph"/>
        <w:numPr>
          <w:ilvl w:val="0"/>
          <w:numId w:val="28"/>
        </w:numPr>
        <w:jc w:val="both"/>
        <w:rPr>
          <w:rFonts w:ascii="Arial" w:hAnsi="Arial" w:cs="Arial"/>
          <w:sz w:val="24"/>
          <w:szCs w:val="28"/>
        </w:rPr>
      </w:pPr>
      <w:r>
        <w:rPr>
          <w:rFonts w:ascii="Arial" w:hAnsi="Arial" w:cs="Arial"/>
          <w:sz w:val="24"/>
          <w:szCs w:val="28"/>
        </w:rPr>
        <w:t>“This only refers to ____.”  Should we not let the Bible define the Bible?</w:t>
      </w:r>
    </w:p>
    <w:p w:rsidR="00220057" w:rsidRDefault="00AF12B7" w:rsidP="00220057">
      <w:pPr>
        <w:pStyle w:val="ListParagraph"/>
        <w:numPr>
          <w:ilvl w:val="0"/>
          <w:numId w:val="28"/>
        </w:numPr>
        <w:jc w:val="both"/>
        <w:rPr>
          <w:rFonts w:ascii="Arial" w:hAnsi="Arial" w:cs="Arial"/>
          <w:sz w:val="24"/>
          <w:szCs w:val="28"/>
        </w:rPr>
      </w:pPr>
      <w:r>
        <w:rPr>
          <w:rFonts w:ascii="Arial" w:hAnsi="Arial" w:cs="Arial"/>
          <w:sz w:val="24"/>
          <w:szCs w:val="28"/>
        </w:rPr>
        <w:t>Do not swear at all.  Oaths.  Your word is your bond.  If it’s no good, then why an oath?</w:t>
      </w:r>
    </w:p>
    <w:p w:rsidR="00220057" w:rsidRPr="00601906" w:rsidRDefault="00220057" w:rsidP="00220057">
      <w:pPr>
        <w:pStyle w:val="ListParagraph"/>
        <w:ind w:left="1440"/>
        <w:jc w:val="both"/>
        <w:rPr>
          <w:rFonts w:ascii="Arial" w:hAnsi="Arial" w:cs="Arial"/>
          <w:sz w:val="16"/>
          <w:szCs w:val="28"/>
        </w:rPr>
      </w:pPr>
    </w:p>
    <w:p w:rsidR="00220057" w:rsidRDefault="00220057" w:rsidP="00C14E4D">
      <w:pPr>
        <w:pStyle w:val="ListParagraph"/>
        <w:numPr>
          <w:ilvl w:val="0"/>
          <w:numId w:val="19"/>
        </w:numPr>
        <w:jc w:val="both"/>
        <w:rPr>
          <w:rFonts w:ascii="Arial" w:hAnsi="Arial" w:cs="Arial"/>
          <w:b/>
          <w:sz w:val="28"/>
          <w:szCs w:val="28"/>
        </w:rPr>
      </w:pPr>
      <w:r>
        <w:rPr>
          <w:rFonts w:ascii="Arial" w:hAnsi="Arial" w:cs="Arial"/>
          <w:b/>
          <w:sz w:val="28"/>
          <w:szCs w:val="28"/>
        </w:rPr>
        <w:t>Go the Second Mile / Love Your Enemies (Matt 5:38-48 // Luke 6:27-36)</w:t>
      </w:r>
    </w:p>
    <w:p w:rsidR="00220057" w:rsidRDefault="00601906" w:rsidP="00220057">
      <w:pPr>
        <w:pStyle w:val="ListParagraph"/>
        <w:numPr>
          <w:ilvl w:val="0"/>
          <w:numId w:val="27"/>
        </w:numPr>
        <w:jc w:val="both"/>
        <w:rPr>
          <w:rFonts w:ascii="Arial" w:hAnsi="Arial" w:cs="Arial"/>
          <w:sz w:val="24"/>
          <w:szCs w:val="28"/>
        </w:rPr>
      </w:pPr>
      <w:r>
        <w:rPr>
          <w:rFonts w:ascii="Arial" w:hAnsi="Arial" w:cs="Arial"/>
          <w:sz w:val="24"/>
          <w:szCs w:val="28"/>
        </w:rPr>
        <w:t>Jesus prayed that His murderers would be forgiven.  That’s an ingrained paradigm that’s very different from what the world holds dear.</w:t>
      </w:r>
    </w:p>
    <w:p w:rsidR="00220057" w:rsidRDefault="00601906" w:rsidP="00220057">
      <w:pPr>
        <w:pStyle w:val="ListParagraph"/>
        <w:numPr>
          <w:ilvl w:val="0"/>
          <w:numId w:val="27"/>
        </w:numPr>
        <w:jc w:val="both"/>
        <w:rPr>
          <w:rFonts w:ascii="Arial" w:hAnsi="Arial" w:cs="Arial"/>
          <w:sz w:val="24"/>
          <w:szCs w:val="28"/>
        </w:rPr>
      </w:pPr>
      <w:r>
        <w:rPr>
          <w:rFonts w:ascii="Arial" w:hAnsi="Arial" w:cs="Arial"/>
          <w:sz w:val="24"/>
          <w:szCs w:val="28"/>
        </w:rPr>
        <w:t>Therefore, be merciful as our Father is merciful.</w:t>
      </w:r>
    </w:p>
    <w:p w:rsidR="00220057" w:rsidRPr="00601906" w:rsidRDefault="00601906" w:rsidP="00601906">
      <w:pPr>
        <w:pStyle w:val="ListParagraph"/>
        <w:numPr>
          <w:ilvl w:val="0"/>
          <w:numId w:val="27"/>
        </w:numPr>
        <w:jc w:val="both"/>
        <w:rPr>
          <w:rFonts w:ascii="Arial" w:hAnsi="Arial" w:cs="Arial"/>
          <w:sz w:val="24"/>
          <w:szCs w:val="28"/>
        </w:rPr>
      </w:pPr>
      <w:r>
        <w:rPr>
          <w:rFonts w:ascii="Arial" w:hAnsi="Arial" w:cs="Arial"/>
          <w:sz w:val="24"/>
          <w:szCs w:val="28"/>
        </w:rPr>
        <w:t xml:space="preserve">Therefore, be PERFECT, just as our Father in Heaven is PERFECT. </w:t>
      </w:r>
      <w:r w:rsidRPr="00601906">
        <w:rPr>
          <w:rFonts w:ascii="Arial" w:hAnsi="Arial" w:cs="Arial"/>
          <w:b/>
          <w:i/>
          <w:sz w:val="24"/>
          <w:szCs w:val="28"/>
        </w:rPr>
        <w:t>Complete</w:t>
      </w:r>
      <w:r>
        <w:rPr>
          <w:rFonts w:ascii="Arial" w:hAnsi="Arial" w:cs="Arial"/>
          <w:sz w:val="24"/>
          <w:szCs w:val="28"/>
        </w:rPr>
        <w:t>.</w:t>
      </w:r>
    </w:p>
    <w:p w:rsidR="00220057" w:rsidRPr="00601906" w:rsidRDefault="00220057" w:rsidP="00220057">
      <w:pPr>
        <w:pStyle w:val="ListParagraph"/>
        <w:ind w:left="1440"/>
        <w:jc w:val="both"/>
        <w:rPr>
          <w:rFonts w:ascii="Arial" w:hAnsi="Arial" w:cs="Arial"/>
          <w:sz w:val="16"/>
          <w:szCs w:val="28"/>
        </w:rPr>
      </w:pPr>
    </w:p>
    <w:p w:rsidR="005F2C6F" w:rsidRPr="00987962" w:rsidRDefault="00987962" w:rsidP="00C14E4D">
      <w:pPr>
        <w:pStyle w:val="ListParagraph"/>
        <w:numPr>
          <w:ilvl w:val="0"/>
          <w:numId w:val="19"/>
        </w:numPr>
        <w:jc w:val="both"/>
        <w:rPr>
          <w:rFonts w:ascii="Arial" w:hAnsi="Arial" w:cs="Arial"/>
          <w:b/>
          <w:sz w:val="28"/>
          <w:szCs w:val="28"/>
        </w:rPr>
      </w:pPr>
      <w:r w:rsidRPr="00987962">
        <w:rPr>
          <w:rFonts w:ascii="Arial" w:hAnsi="Arial" w:cs="Arial"/>
          <w:b/>
          <w:sz w:val="28"/>
          <w:szCs w:val="28"/>
        </w:rPr>
        <w:t>CONCLUSIONS AND APPLICATIONS:</w:t>
      </w:r>
    </w:p>
    <w:p w:rsidR="00987962" w:rsidRPr="00220057" w:rsidRDefault="00987962" w:rsidP="00987962">
      <w:pPr>
        <w:pStyle w:val="ListParagraph"/>
        <w:numPr>
          <w:ilvl w:val="0"/>
          <w:numId w:val="23"/>
        </w:numPr>
        <w:jc w:val="both"/>
        <w:rPr>
          <w:rFonts w:ascii="Arial" w:hAnsi="Arial" w:cs="Arial"/>
          <w:sz w:val="24"/>
          <w:szCs w:val="28"/>
        </w:rPr>
      </w:pPr>
      <w:r w:rsidRPr="00220057">
        <w:rPr>
          <w:rFonts w:ascii="Arial" w:hAnsi="Arial" w:cs="Arial"/>
          <w:sz w:val="24"/>
          <w:szCs w:val="28"/>
        </w:rPr>
        <w:t>Do you recognize your dependence on God so that you will bend yourself to His Will?</w:t>
      </w:r>
    </w:p>
    <w:p w:rsidR="00987962" w:rsidRPr="00220057" w:rsidRDefault="00987962" w:rsidP="00987962">
      <w:pPr>
        <w:pStyle w:val="ListParagraph"/>
        <w:numPr>
          <w:ilvl w:val="0"/>
          <w:numId w:val="23"/>
        </w:numPr>
        <w:jc w:val="both"/>
        <w:rPr>
          <w:rFonts w:ascii="Arial" w:hAnsi="Arial" w:cs="Arial"/>
          <w:sz w:val="24"/>
          <w:szCs w:val="28"/>
        </w:rPr>
      </w:pPr>
      <w:r w:rsidRPr="00220057">
        <w:rPr>
          <w:rFonts w:ascii="Arial" w:hAnsi="Arial" w:cs="Arial"/>
          <w:sz w:val="24"/>
          <w:szCs w:val="28"/>
        </w:rPr>
        <w:t>Do you recognize that God has given YOU a job to do in this life – to bring others to the Truth?</w:t>
      </w:r>
    </w:p>
    <w:p w:rsidR="00987962" w:rsidRPr="00220057" w:rsidRDefault="00987962" w:rsidP="00987962">
      <w:pPr>
        <w:pStyle w:val="ListParagraph"/>
        <w:numPr>
          <w:ilvl w:val="0"/>
          <w:numId w:val="23"/>
        </w:numPr>
        <w:jc w:val="both"/>
        <w:rPr>
          <w:rFonts w:ascii="Arial" w:hAnsi="Arial" w:cs="Arial"/>
          <w:sz w:val="24"/>
          <w:szCs w:val="28"/>
        </w:rPr>
      </w:pPr>
      <w:r w:rsidRPr="00220057">
        <w:rPr>
          <w:rFonts w:ascii="Arial" w:hAnsi="Arial" w:cs="Arial"/>
          <w:sz w:val="24"/>
          <w:szCs w:val="28"/>
        </w:rPr>
        <w:t>Do you want to be GREAT IN THE KINGDOM OF HEAVEN? Do His Will and teach it to others!</w:t>
      </w:r>
    </w:p>
    <w:p w:rsidR="00987962" w:rsidRPr="00220057" w:rsidRDefault="00987962" w:rsidP="00987962">
      <w:pPr>
        <w:pStyle w:val="ListParagraph"/>
        <w:numPr>
          <w:ilvl w:val="0"/>
          <w:numId w:val="23"/>
        </w:numPr>
        <w:jc w:val="both"/>
        <w:rPr>
          <w:rFonts w:ascii="Arial" w:hAnsi="Arial" w:cs="Arial"/>
          <w:sz w:val="24"/>
          <w:szCs w:val="28"/>
        </w:rPr>
      </w:pPr>
      <w:r w:rsidRPr="00220057">
        <w:rPr>
          <w:rFonts w:ascii="Arial" w:hAnsi="Arial" w:cs="Arial"/>
          <w:sz w:val="24"/>
          <w:szCs w:val="28"/>
        </w:rPr>
        <w:t>Are you content to do as much as recognized leaders, or are you looking to exceed their righteousness?</w:t>
      </w:r>
    </w:p>
    <w:p w:rsidR="00987962" w:rsidRPr="00220057" w:rsidRDefault="004A5024" w:rsidP="00987962">
      <w:pPr>
        <w:pStyle w:val="ListParagraph"/>
        <w:numPr>
          <w:ilvl w:val="0"/>
          <w:numId w:val="23"/>
        </w:numPr>
        <w:jc w:val="both"/>
        <w:rPr>
          <w:rFonts w:ascii="Arial" w:hAnsi="Arial" w:cs="Arial"/>
          <w:sz w:val="24"/>
          <w:szCs w:val="28"/>
        </w:rPr>
      </w:pPr>
      <w:r w:rsidRPr="00220057">
        <w:rPr>
          <w:rFonts w:ascii="Arial" w:hAnsi="Arial" w:cs="Arial"/>
          <w:sz w:val="24"/>
          <w:szCs w:val="28"/>
        </w:rPr>
        <w:t xml:space="preserve">Do you control your emotions so that you </w:t>
      </w:r>
      <w:r w:rsidR="00220057" w:rsidRPr="00220057">
        <w:rPr>
          <w:rFonts w:ascii="Arial" w:hAnsi="Arial" w:cs="Arial"/>
          <w:sz w:val="24"/>
          <w:szCs w:val="28"/>
        </w:rPr>
        <w:t xml:space="preserve">respectfully </w:t>
      </w:r>
      <w:r w:rsidRPr="00220057">
        <w:rPr>
          <w:rFonts w:ascii="Arial" w:hAnsi="Arial" w:cs="Arial"/>
          <w:sz w:val="24"/>
          <w:szCs w:val="28"/>
        </w:rPr>
        <w:t>love the Lord AND your brethren?</w:t>
      </w:r>
    </w:p>
    <w:p w:rsidR="00987962" w:rsidRPr="00220057" w:rsidRDefault="00AF12B7" w:rsidP="00987962">
      <w:pPr>
        <w:pStyle w:val="ListParagraph"/>
        <w:numPr>
          <w:ilvl w:val="0"/>
          <w:numId w:val="23"/>
        </w:numPr>
        <w:jc w:val="both"/>
        <w:rPr>
          <w:rFonts w:ascii="Arial" w:hAnsi="Arial" w:cs="Arial"/>
          <w:sz w:val="24"/>
          <w:szCs w:val="28"/>
        </w:rPr>
      </w:pPr>
      <w:r>
        <w:rPr>
          <w:rFonts w:ascii="Arial" w:hAnsi="Arial" w:cs="Arial"/>
          <w:sz w:val="24"/>
          <w:szCs w:val="28"/>
        </w:rPr>
        <w:t>Our thoughts make a matter of eternal conseq</w:t>
      </w:r>
      <w:bookmarkStart w:id="0" w:name="_GoBack"/>
      <w:bookmarkEnd w:id="0"/>
      <w:r>
        <w:rPr>
          <w:rFonts w:ascii="Arial" w:hAnsi="Arial" w:cs="Arial"/>
          <w:sz w:val="24"/>
          <w:szCs w:val="28"/>
        </w:rPr>
        <w:t>uence.  Do we keep them in check?</w:t>
      </w:r>
    </w:p>
    <w:p w:rsidR="00987962" w:rsidRDefault="00C56D95" w:rsidP="00987962">
      <w:pPr>
        <w:pStyle w:val="ListParagraph"/>
        <w:numPr>
          <w:ilvl w:val="0"/>
          <w:numId w:val="23"/>
        </w:numPr>
        <w:jc w:val="both"/>
        <w:rPr>
          <w:rFonts w:ascii="Arial" w:hAnsi="Arial" w:cs="Arial"/>
          <w:sz w:val="24"/>
          <w:szCs w:val="28"/>
        </w:rPr>
      </w:pPr>
      <w:r>
        <w:rPr>
          <w:rFonts w:ascii="Arial" w:hAnsi="Arial" w:cs="Arial"/>
          <w:sz w:val="24"/>
          <w:szCs w:val="28"/>
        </w:rPr>
        <w:t>God’s rule is that there is no divorce.  His exception is only in the case of adultery.</w:t>
      </w:r>
    </w:p>
    <w:p w:rsidR="00C56D95" w:rsidRPr="00220057" w:rsidRDefault="00C56D95" w:rsidP="00987962">
      <w:pPr>
        <w:pStyle w:val="ListParagraph"/>
        <w:numPr>
          <w:ilvl w:val="0"/>
          <w:numId w:val="23"/>
        </w:numPr>
        <w:jc w:val="both"/>
        <w:rPr>
          <w:rFonts w:ascii="Arial" w:hAnsi="Arial" w:cs="Arial"/>
          <w:sz w:val="24"/>
          <w:szCs w:val="28"/>
        </w:rPr>
      </w:pPr>
      <w:r>
        <w:rPr>
          <w:rFonts w:ascii="Arial" w:hAnsi="Arial" w:cs="Arial"/>
          <w:sz w:val="24"/>
          <w:szCs w:val="28"/>
        </w:rPr>
        <w:t>There is a way that seems right to a man, but…Proverb 14:12; 16:25.</w:t>
      </w:r>
    </w:p>
    <w:p w:rsidR="00987962" w:rsidRPr="00220057" w:rsidRDefault="00AF12B7" w:rsidP="00987962">
      <w:pPr>
        <w:pStyle w:val="ListParagraph"/>
        <w:numPr>
          <w:ilvl w:val="0"/>
          <w:numId w:val="23"/>
        </w:numPr>
        <w:jc w:val="both"/>
        <w:rPr>
          <w:rFonts w:ascii="Arial" w:hAnsi="Arial" w:cs="Arial"/>
          <w:sz w:val="24"/>
          <w:szCs w:val="28"/>
        </w:rPr>
      </w:pPr>
      <w:r>
        <w:rPr>
          <w:rFonts w:ascii="Arial" w:hAnsi="Arial" w:cs="Arial"/>
          <w:sz w:val="24"/>
          <w:szCs w:val="28"/>
        </w:rPr>
        <w:t>Will you be complete, as our Father is?  What are you yet lacking?</w:t>
      </w:r>
    </w:p>
    <w:p w:rsidR="005A19FA" w:rsidRPr="00BC7490" w:rsidRDefault="005A19FA" w:rsidP="005A19FA">
      <w:pPr>
        <w:spacing w:after="0" w:line="240" w:lineRule="auto"/>
        <w:jc w:val="center"/>
        <w:rPr>
          <w:rFonts w:ascii="Calibri" w:eastAsia="Calibri" w:hAnsi="Calibri" w:cs="Times New Roman"/>
          <w:b/>
          <w:sz w:val="28"/>
        </w:rPr>
      </w:pPr>
      <w:r w:rsidRPr="00BC7490">
        <w:rPr>
          <w:rFonts w:ascii="Calibri" w:eastAsia="Calibri" w:hAnsi="Calibri" w:cs="Times New Roman"/>
          <w:b/>
          <w:sz w:val="28"/>
        </w:rPr>
        <w:t>WHAT MUST I DO TO BE SAVED?</w:t>
      </w:r>
    </w:p>
    <w:p w:rsidR="005A19FA" w:rsidRPr="009A5481" w:rsidRDefault="005A19FA" w:rsidP="005A19FA">
      <w:pPr>
        <w:spacing w:after="0" w:line="240" w:lineRule="auto"/>
        <w:jc w:val="center"/>
        <w:rPr>
          <w:rFonts w:ascii="Calibri" w:eastAsia="Calibri" w:hAnsi="Calibri" w:cs="Times New Roman"/>
        </w:rPr>
      </w:pPr>
      <w:r w:rsidRPr="009A5481">
        <w:rPr>
          <w:rFonts w:ascii="Calibri" w:eastAsia="Calibri" w:hAnsi="Calibri" w:cs="Times New Roman"/>
        </w:rPr>
        <w:t xml:space="preserve">Hear </w:t>
      </w:r>
      <w:proofErr w:type="gramStart"/>
      <w:r w:rsidRPr="009A5481">
        <w:rPr>
          <w:rFonts w:ascii="Calibri" w:eastAsia="Calibri" w:hAnsi="Calibri" w:cs="Times New Roman"/>
        </w:rPr>
        <w:t>The</w:t>
      </w:r>
      <w:proofErr w:type="gramEnd"/>
      <w:r w:rsidRPr="009A5481">
        <w:rPr>
          <w:rFonts w:ascii="Calibri" w:eastAsia="Calibri" w:hAnsi="Calibri" w:cs="Times New Roman"/>
        </w:rPr>
        <w:t xml:space="preserve"> Gospel (John 5:24; Romans 10:17)</w:t>
      </w:r>
      <w:r w:rsidRPr="009A5481">
        <w:rPr>
          <w:rFonts w:ascii="Calibri" w:eastAsia="Calibri" w:hAnsi="Calibri" w:cs="Times New Roman"/>
        </w:rPr>
        <w:tab/>
        <w:t>Believe the Word of God (John 3:16-18; John 8:24)</w:t>
      </w:r>
    </w:p>
    <w:p w:rsidR="005A19FA" w:rsidRPr="009A5481" w:rsidRDefault="005A19FA" w:rsidP="005A19FA">
      <w:pPr>
        <w:spacing w:after="0" w:line="240" w:lineRule="auto"/>
        <w:jc w:val="center"/>
        <w:rPr>
          <w:rFonts w:ascii="Calibri" w:eastAsia="Calibri" w:hAnsi="Calibri" w:cs="Times New Roman"/>
        </w:rPr>
      </w:pPr>
      <w:r w:rsidRPr="009A5481">
        <w:rPr>
          <w:rFonts w:ascii="Calibri" w:eastAsia="Calibri" w:hAnsi="Calibri" w:cs="Times New Roman"/>
        </w:rPr>
        <w:t>Repent Of Your Sins (Luke 13:1-5; Acts 2:38)</w:t>
      </w:r>
      <w:r w:rsidRPr="009A5481">
        <w:rPr>
          <w:rFonts w:ascii="Calibri" w:eastAsia="Calibri" w:hAnsi="Calibri" w:cs="Times New Roman"/>
        </w:rPr>
        <w:tab/>
        <w:t>Confess Jesus as Christ (Matthew 10:32; Romans 10:10)</w:t>
      </w:r>
    </w:p>
    <w:p w:rsidR="005A19FA" w:rsidRPr="009A5481" w:rsidRDefault="005A19FA" w:rsidP="005A19FA">
      <w:pPr>
        <w:spacing w:after="0" w:line="240" w:lineRule="auto"/>
        <w:jc w:val="center"/>
        <w:rPr>
          <w:rFonts w:ascii="Calibri" w:eastAsia="Calibri" w:hAnsi="Calibri" w:cs="Times New Roman"/>
        </w:rPr>
      </w:pPr>
      <w:r w:rsidRPr="009A5481">
        <w:rPr>
          <w:rFonts w:ascii="Calibri" w:eastAsia="Calibri" w:hAnsi="Calibri" w:cs="Times New Roman"/>
        </w:rPr>
        <w:t>Be Baptized (Acts 22:16; Galatians 3:27)</w:t>
      </w:r>
      <w:r w:rsidRPr="009A5481">
        <w:rPr>
          <w:rFonts w:ascii="Calibri" w:eastAsia="Calibri" w:hAnsi="Calibri" w:cs="Times New Roman"/>
        </w:rPr>
        <w:tab/>
      </w:r>
      <w:r w:rsidRPr="009A5481">
        <w:rPr>
          <w:rFonts w:ascii="Calibri" w:eastAsia="Calibri" w:hAnsi="Calibri" w:cs="Times New Roman"/>
        </w:rPr>
        <w:tab/>
        <w:t>Remain Faithful for Life (John 8:31; Rev. 2:10)</w:t>
      </w:r>
    </w:p>
    <w:p w:rsidR="005A19FA" w:rsidRPr="00BC7490" w:rsidRDefault="005A19FA" w:rsidP="005A19FA">
      <w:pPr>
        <w:spacing w:after="0" w:line="240" w:lineRule="auto"/>
        <w:jc w:val="center"/>
        <w:rPr>
          <w:rFonts w:ascii="Calibri" w:eastAsia="Calibri" w:hAnsi="Calibri" w:cs="Times New Roman"/>
          <w:b/>
          <w:sz w:val="32"/>
        </w:rPr>
      </w:pPr>
      <w:r w:rsidRPr="00BC7490">
        <w:rPr>
          <w:rFonts w:ascii="Calibri" w:eastAsia="Calibri" w:hAnsi="Calibri" w:cs="Times New Roman"/>
          <w:b/>
          <w:sz w:val="32"/>
        </w:rPr>
        <w:t xml:space="preserve">FOR THE ERRING CHILD OF GOD: </w:t>
      </w:r>
    </w:p>
    <w:p w:rsidR="005A19FA" w:rsidRDefault="005A19FA" w:rsidP="005A19FA">
      <w:pPr>
        <w:spacing w:after="0" w:line="240" w:lineRule="auto"/>
        <w:jc w:val="center"/>
        <w:rPr>
          <w:rFonts w:ascii="Calibri" w:eastAsia="Calibri" w:hAnsi="Calibri" w:cs="Times New Roman"/>
          <w:sz w:val="24"/>
        </w:rPr>
      </w:pPr>
      <w:r w:rsidRPr="00BC7490">
        <w:rPr>
          <w:rFonts w:ascii="Calibri" w:eastAsia="Calibri" w:hAnsi="Calibri" w:cs="Times New Roman"/>
          <w:sz w:val="24"/>
        </w:rPr>
        <w:t>Repent (Acts 8:22), Confess (I John 1:9), Pray (Acts 8:22)</w:t>
      </w:r>
    </w:p>
    <w:p w:rsidR="00B97914" w:rsidRPr="00B97914" w:rsidRDefault="00B97914" w:rsidP="005A19FA">
      <w:pPr>
        <w:spacing w:after="0" w:line="240" w:lineRule="auto"/>
        <w:jc w:val="center"/>
        <w:rPr>
          <w:rFonts w:ascii="Calibri" w:eastAsia="Calibri" w:hAnsi="Calibri" w:cs="Times New Roman"/>
          <w:sz w:val="16"/>
        </w:rPr>
      </w:pPr>
    </w:p>
    <w:p w:rsidR="00DC2FED" w:rsidRPr="005A19FA" w:rsidRDefault="005A19FA" w:rsidP="005A19FA">
      <w:pPr>
        <w:spacing w:after="0" w:line="240" w:lineRule="auto"/>
        <w:jc w:val="center"/>
        <w:rPr>
          <w:rFonts w:ascii="Arial" w:hAnsi="Arial" w:cs="Arial"/>
          <w:sz w:val="24"/>
          <w:szCs w:val="24"/>
        </w:rPr>
      </w:pPr>
      <w:r w:rsidRPr="009A5481">
        <w:rPr>
          <w:rFonts w:ascii="Calibri" w:eastAsia="Calibri" w:hAnsi="Calibri" w:cs="Times New Roman"/>
          <w:sz w:val="20"/>
          <w:szCs w:val="20"/>
        </w:rPr>
        <w:t>Greg Madden   PO Box 1914   Soldotna, AK  99669-1914   Funny River Rd church of Christ   www.frr-churchofchrist-ak.org</w:t>
      </w:r>
    </w:p>
    <w:sectPr w:rsidR="00DC2FED" w:rsidRPr="005A19FA" w:rsidSect="00DC2FE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ladimir Script">
    <w:panose1 w:val="03050402040407070305"/>
    <w:charset w:val="00"/>
    <w:family w:val="script"/>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64E"/>
    <w:multiLevelType w:val="hybridMultilevel"/>
    <w:tmpl w:val="075827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4BB3670"/>
    <w:multiLevelType w:val="hybridMultilevel"/>
    <w:tmpl w:val="A62464D4"/>
    <w:lvl w:ilvl="0" w:tplc="2C1C77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791984"/>
    <w:multiLevelType w:val="hybridMultilevel"/>
    <w:tmpl w:val="1002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F6C63"/>
    <w:multiLevelType w:val="hybridMultilevel"/>
    <w:tmpl w:val="841E116C"/>
    <w:lvl w:ilvl="0" w:tplc="B0D69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0197D"/>
    <w:multiLevelType w:val="hybridMultilevel"/>
    <w:tmpl w:val="FF82D086"/>
    <w:lvl w:ilvl="0" w:tplc="460ED462">
      <w:start w:val="1"/>
      <w:numFmt w:val="bullet"/>
      <w:lvlText w:val="•"/>
      <w:lvlJc w:val="left"/>
      <w:pPr>
        <w:tabs>
          <w:tab w:val="num" w:pos="720"/>
        </w:tabs>
        <w:ind w:left="720" w:hanging="360"/>
      </w:pPr>
      <w:rPr>
        <w:rFonts w:ascii="Arial" w:hAnsi="Arial" w:hint="default"/>
      </w:rPr>
    </w:lvl>
    <w:lvl w:ilvl="1" w:tplc="45B6AED0" w:tentative="1">
      <w:start w:val="1"/>
      <w:numFmt w:val="bullet"/>
      <w:lvlText w:val="•"/>
      <w:lvlJc w:val="left"/>
      <w:pPr>
        <w:tabs>
          <w:tab w:val="num" w:pos="1440"/>
        </w:tabs>
        <w:ind w:left="1440" w:hanging="360"/>
      </w:pPr>
      <w:rPr>
        <w:rFonts w:ascii="Arial" w:hAnsi="Arial" w:hint="default"/>
      </w:rPr>
    </w:lvl>
    <w:lvl w:ilvl="2" w:tplc="FC2CDC44" w:tentative="1">
      <w:start w:val="1"/>
      <w:numFmt w:val="bullet"/>
      <w:lvlText w:val="•"/>
      <w:lvlJc w:val="left"/>
      <w:pPr>
        <w:tabs>
          <w:tab w:val="num" w:pos="2160"/>
        </w:tabs>
        <w:ind w:left="2160" w:hanging="360"/>
      </w:pPr>
      <w:rPr>
        <w:rFonts w:ascii="Arial" w:hAnsi="Arial" w:hint="default"/>
      </w:rPr>
    </w:lvl>
    <w:lvl w:ilvl="3" w:tplc="9FDEB062" w:tentative="1">
      <w:start w:val="1"/>
      <w:numFmt w:val="bullet"/>
      <w:lvlText w:val="•"/>
      <w:lvlJc w:val="left"/>
      <w:pPr>
        <w:tabs>
          <w:tab w:val="num" w:pos="2880"/>
        </w:tabs>
        <w:ind w:left="2880" w:hanging="360"/>
      </w:pPr>
      <w:rPr>
        <w:rFonts w:ascii="Arial" w:hAnsi="Arial" w:hint="default"/>
      </w:rPr>
    </w:lvl>
    <w:lvl w:ilvl="4" w:tplc="145A042A" w:tentative="1">
      <w:start w:val="1"/>
      <w:numFmt w:val="bullet"/>
      <w:lvlText w:val="•"/>
      <w:lvlJc w:val="left"/>
      <w:pPr>
        <w:tabs>
          <w:tab w:val="num" w:pos="3600"/>
        </w:tabs>
        <w:ind w:left="3600" w:hanging="360"/>
      </w:pPr>
      <w:rPr>
        <w:rFonts w:ascii="Arial" w:hAnsi="Arial" w:hint="default"/>
      </w:rPr>
    </w:lvl>
    <w:lvl w:ilvl="5" w:tplc="29947000" w:tentative="1">
      <w:start w:val="1"/>
      <w:numFmt w:val="bullet"/>
      <w:lvlText w:val="•"/>
      <w:lvlJc w:val="left"/>
      <w:pPr>
        <w:tabs>
          <w:tab w:val="num" w:pos="4320"/>
        </w:tabs>
        <w:ind w:left="4320" w:hanging="360"/>
      </w:pPr>
      <w:rPr>
        <w:rFonts w:ascii="Arial" w:hAnsi="Arial" w:hint="default"/>
      </w:rPr>
    </w:lvl>
    <w:lvl w:ilvl="6" w:tplc="370633CE" w:tentative="1">
      <w:start w:val="1"/>
      <w:numFmt w:val="bullet"/>
      <w:lvlText w:val="•"/>
      <w:lvlJc w:val="left"/>
      <w:pPr>
        <w:tabs>
          <w:tab w:val="num" w:pos="5040"/>
        </w:tabs>
        <w:ind w:left="5040" w:hanging="360"/>
      </w:pPr>
      <w:rPr>
        <w:rFonts w:ascii="Arial" w:hAnsi="Arial" w:hint="default"/>
      </w:rPr>
    </w:lvl>
    <w:lvl w:ilvl="7" w:tplc="B7AE2494" w:tentative="1">
      <w:start w:val="1"/>
      <w:numFmt w:val="bullet"/>
      <w:lvlText w:val="•"/>
      <w:lvlJc w:val="left"/>
      <w:pPr>
        <w:tabs>
          <w:tab w:val="num" w:pos="5760"/>
        </w:tabs>
        <w:ind w:left="5760" w:hanging="360"/>
      </w:pPr>
      <w:rPr>
        <w:rFonts w:ascii="Arial" w:hAnsi="Arial" w:hint="default"/>
      </w:rPr>
    </w:lvl>
    <w:lvl w:ilvl="8" w:tplc="9976B4DE" w:tentative="1">
      <w:start w:val="1"/>
      <w:numFmt w:val="bullet"/>
      <w:lvlText w:val="•"/>
      <w:lvlJc w:val="left"/>
      <w:pPr>
        <w:tabs>
          <w:tab w:val="num" w:pos="6480"/>
        </w:tabs>
        <w:ind w:left="6480" w:hanging="360"/>
      </w:pPr>
      <w:rPr>
        <w:rFonts w:ascii="Arial" w:hAnsi="Arial" w:hint="default"/>
      </w:rPr>
    </w:lvl>
  </w:abstractNum>
  <w:abstractNum w:abstractNumId="5">
    <w:nsid w:val="0E5A50C9"/>
    <w:multiLevelType w:val="hybridMultilevel"/>
    <w:tmpl w:val="B82871D6"/>
    <w:lvl w:ilvl="0" w:tplc="E334FB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4278A4"/>
    <w:multiLevelType w:val="hybridMultilevel"/>
    <w:tmpl w:val="F3384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24D13"/>
    <w:multiLevelType w:val="hybridMultilevel"/>
    <w:tmpl w:val="0B484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653E0"/>
    <w:multiLevelType w:val="hybridMultilevel"/>
    <w:tmpl w:val="C5B897A4"/>
    <w:lvl w:ilvl="0" w:tplc="8EFCF1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2C2E27"/>
    <w:multiLevelType w:val="hybridMultilevel"/>
    <w:tmpl w:val="748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A74F6"/>
    <w:multiLevelType w:val="hybridMultilevel"/>
    <w:tmpl w:val="4056B432"/>
    <w:lvl w:ilvl="0" w:tplc="F73C6C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3E6EA1"/>
    <w:multiLevelType w:val="hybridMultilevel"/>
    <w:tmpl w:val="AE8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02862"/>
    <w:multiLevelType w:val="hybridMultilevel"/>
    <w:tmpl w:val="F6BAF690"/>
    <w:lvl w:ilvl="0" w:tplc="72D61A70">
      <w:start w:val="1"/>
      <w:numFmt w:val="bullet"/>
      <w:lvlText w:val="•"/>
      <w:lvlJc w:val="left"/>
      <w:pPr>
        <w:tabs>
          <w:tab w:val="num" w:pos="720"/>
        </w:tabs>
        <w:ind w:left="720" w:hanging="360"/>
      </w:pPr>
      <w:rPr>
        <w:rFonts w:ascii="Arial" w:hAnsi="Arial" w:hint="default"/>
      </w:rPr>
    </w:lvl>
    <w:lvl w:ilvl="1" w:tplc="A4DC3A2C" w:tentative="1">
      <w:start w:val="1"/>
      <w:numFmt w:val="bullet"/>
      <w:lvlText w:val="•"/>
      <w:lvlJc w:val="left"/>
      <w:pPr>
        <w:tabs>
          <w:tab w:val="num" w:pos="1440"/>
        </w:tabs>
        <w:ind w:left="1440" w:hanging="360"/>
      </w:pPr>
      <w:rPr>
        <w:rFonts w:ascii="Arial" w:hAnsi="Arial" w:hint="default"/>
      </w:rPr>
    </w:lvl>
    <w:lvl w:ilvl="2" w:tplc="0876D65E" w:tentative="1">
      <w:start w:val="1"/>
      <w:numFmt w:val="bullet"/>
      <w:lvlText w:val="•"/>
      <w:lvlJc w:val="left"/>
      <w:pPr>
        <w:tabs>
          <w:tab w:val="num" w:pos="2160"/>
        </w:tabs>
        <w:ind w:left="2160" w:hanging="360"/>
      </w:pPr>
      <w:rPr>
        <w:rFonts w:ascii="Arial" w:hAnsi="Arial" w:hint="default"/>
      </w:rPr>
    </w:lvl>
    <w:lvl w:ilvl="3" w:tplc="83A83464" w:tentative="1">
      <w:start w:val="1"/>
      <w:numFmt w:val="bullet"/>
      <w:lvlText w:val="•"/>
      <w:lvlJc w:val="left"/>
      <w:pPr>
        <w:tabs>
          <w:tab w:val="num" w:pos="2880"/>
        </w:tabs>
        <w:ind w:left="2880" w:hanging="360"/>
      </w:pPr>
      <w:rPr>
        <w:rFonts w:ascii="Arial" w:hAnsi="Arial" w:hint="default"/>
      </w:rPr>
    </w:lvl>
    <w:lvl w:ilvl="4" w:tplc="268C2590" w:tentative="1">
      <w:start w:val="1"/>
      <w:numFmt w:val="bullet"/>
      <w:lvlText w:val="•"/>
      <w:lvlJc w:val="left"/>
      <w:pPr>
        <w:tabs>
          <w:tab w:val="num" w:pos="3600"/>
        </w:tabs>
        <w:ind w:left="3600" w:hanging="360"/>
      </w:pPr>
      <w:rPr>
        <w:rFonts w:ascii="Arial" w:hAnsi="Arial" w:hint="default"/>
      </w:rPr>
    </w:lvl>
    <w:lvl w:ilvl="5" w:tplc="6C988EC0" w:tentative="1">
      <w:start w:val="1"/>
      <w:numFmt w:val="bullet"/>
      <w:lvlText w:val="•"/>
      <w:lvlJc w:val="left"/>
      <w:pPr>
        <w:tabs>
          <w:tab w:val="num" w:pos="4320"/>
        </w:tabs>
        <w:ind w:left="4320" w:hanging="360"/>
      </w:pPr>
      <w:rPr>
        <w:rFonts w:ascii="Arial" w:hAnsi="Arial" w:hint="default"/>
      </w:rPr>
    </w:lvl>
    <w:lvl w:ilvl="6" w:tplc="D8D8935C" w:tentative="1">
      <w:start w:val="1"/>
      <w:numFmt w:val="bullet"/>
      <w:lvlText w:val="•"/>
      <w:lvlJc w:val="left"/>
      <w:pPr>
        <w:tabs>
          <w:tab w:val="num" w:pos="5040"/>
        </w:tabs>
        <w:ind w:left="5040" w:hanging="360"/>
      </w:pPr>
      <w:rPr>
        <w:rFonts w:ascii="Arial" w:hAnsi="Arial" w:hint="default"/>
      </w:rPr>
    </w:lvl>
    <w:lvl w:ilvl="7" w:tplc="937EDF18" w:tentative="1">
      <w:start w:val="1"/>
      <w:numFmt w:val="bullet"/>
      <w:lvlText w:val="•"/>
      <w:lvlJc w:val="left"/>
      <w:pPr>
        <w:tabs>
          <w:tab w:val="num" w:pos="5760"/>
        </w:tabs>
        <w:ind w:left="5760" w:hanging="360"/>
      </w:pPr>
      <w:rPr>
        <w:rFonts w:ascii="Arial" w:hAnsi="Arial" w:hint="default"/>
      </w:rPr>
    </w:lvl>
    <w:lvl w:ilvl="8" w:tplc="3ADEA130" w:tentative="1">
      <w:start w:val="1"/>
      <w:numFmt w:val="bullet"/>
      <w:lvlText w:val="•"/>
      <w:lvlJc w:val="left"/>
      <w:pPr>
        <w:tabs>
          <w:tab w:val="num" w:pos="6480"/>
        </w:tabs>
        <w:ind w:left="6480" w:hanging="360"/>
      </w:pPr>
      <w:rPr>
        <w:rFonts w:ascii="Arial" w:hAnsi="Arial" w:hint="default"/>
      </w:rPr>
    </w:lvl>
  </w:abstractNum>
  <w:abstractNum w:abstractNumId="13">
    <w:nsid w:val="45EB0D25"/>
    <w:multiLevelType w:val="hybridMultilevel"/>
    <w:tmpl w:val="54F0F872"/>
    <w:lvl w:ilvl="0" w:tplc="1BA261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330812"/>
    <w:multiLevelType w:val="hybridMultilevel"/>
    <w:tmpl w:val="7D1E7300"/>
    <w:lvl w:ilvl="0" w:tplc="3EDE51A2">
      <w:start w:val="1"/>
      <w:numFmt w:val="upp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8F54DF"/>
    <w:multiLevelType w:val="hybridMultilevel"/>
    <w:tmpl w:val="6D360F44"/>
    <w:lvl w:ilvl="0" w:tplc="2A70848C">
      <w:start w:val="1"/>
      <w:numFmt w:val="bullet"/>
      <w:lvlText w:val="•"/>
      <w:lvlJc w:val="left"/>
      <w:pPr>
        <w:tabs>
          <w:tab w:val="num" w:pos="720"/>
        </w:tabs>
        <w:ind w:left="720" w:hanging="360"/>
      </w:pPr>
      <w:rPr>
        <w:rFonts w:ascii="Arial" w:hAnsi="Arial" w:hint="default"/>
      </w:rPr>
    </w:lvl>
    <w:lvl w:ilvl="1" w:tplc="5BE24EEC" w:tentative="1">
      <w:start w:val="1"/>
      <w:numFmt w:val="bullet"/>
      <w:lvlText w:val="•"/>
      <w:lvlJc w:val="left"/>
      <w:pPr>
        <w:tabs>
          <w:tab w:val="num" w:pos="1440"/>
        </w:tabs>
        <w:ind w:left="1440" w:hanging="360"/>
      </w:pPr>
      <w:rPr>
        <w:rFonts w:ascii="Arial" w:hAnsi="Arial" w:hint="default"/>
      </w:rPr>
    </w:lvl>
    <w:lvl w:ilvl="2" w:tplc="4A4843F2" w:tentative="1">
      <w:start w:val="1"/>
      <w:numFmt w:val="bullet"/>
      <w:lvlText w:val="•"/>
      <w:lvlJc w:val="left"/>
      <w:pPr>
        <w:tabs>
          <w:tab w:val="num" w:pos="2160"/>
        </w:tabs>
        <w:ind w:left="2160" w:hanging="360"/>
      </w:pPr>
      <w:rPr>
        <w:rFonts w:ascii="Arial" w:hAnsi="Arial" w:hint="default"/>
      </w:rPr>
    </w:lvl>
    <w:lvl w:ilvl="3" w:tplc="278EFAD0" w:tentative="1">
      <w:start w:val="1"/>
      <w:numFmt w:val="bullet"/>
      <w:lvlText w:val="•"/>
      <w:lvlJc w:val="left"/>
      <w:pPr>
        <w:tabs>
          <w:tab w:val="num" w:pos="2880"/>
        </w:tabs>
        <w:ind w:left="2880" w:hanging="360"/>
      </w:pPr>
      <w:rPr>
        <w:rFonts w:ascii="Arial" w:hAnsi="Arial" w:hint="default"/>
      </w:rPr>
    </w:lvl>
    <w:lvl w:ilvl="4" w:tplc="BD002120" w:tentative="1">
      <w:start w:val="1"/>
      <w:numFmt w:val="bullet"/>
      <w:lvlText w:val="•"/>
      <w:lvlJc w:val="left"/>
      <w:pPr>
        <w:tabs>
          <w:tab w:val="num" w:pos="3600"/>
        </w:tabs>
        <w:ind w:left="3600" w:hanging="360"/>
      </w:pPr>
      <w:rPr>
        <w:rFonts w:ascii="Arial" w:hAnsi="Arial" w:hint="default"/>
      </w:rPr>
    </w:lvl>
    <w:lvl w:ilvl="5" w:tplc="23AAAB8E" w:tentative="1">
      <w:start w:val="1"/>
      <w:numFmt w:val="bullet"/>
      <w:lvlText w:val="•"/>
      <w:lvlJc w:val="left"/>
      <w:pPr>
        <w:tabs>
          <w:tab w:val="num" w:pos="4320"/>
        </w:tabs>
        <w:ind w:left="4320" w:hanging="360"/>
      </w:pPr>
      <w:rPr>
        <w:rFonts w:ascii="Arial" w:hAnsi="Arial" w:hint="default"/>
      </w:rPr>
    </w:lvl>
    <w:lvl w:ilvl="6" w:tplc="D15C3952" w:tentative="1">
      <w:start w:val="1"/>
      <w:numFmt w:val="bullet"/>
      <w:lvlText w:val="•"/>
      <w:lvlJc w:val="left"/>
      <w:pPr>
        <w:tabs>
          <w:tab w:val="num" w:pos="5040"/>
        </w:tabs>
        <w:ind w:left="5040" w:hanging="360"/>
      </w:pPr>
      <w:rPr>
        <w:rFonts w:ascii="Arial" w:hAnsi="Arial" w:hint="default"/>
      </w:rPr>
    </w:lvl>
    <w:lvl w:ilvl="7" w:tplc="894239AC" w:tentative="1">
      <w:start w:val="1"/>
      <w:numFmt w:val="bullet"/>
      <w:lvlText w:val="•"/>
      <w:lvlJc w:val="left"/>
      <w:pPr>
        <w:tabs>
          <w:tab w:val="num" w:pos="5760"/>
        </w:tabs>
        <w:ind w:left="5760" w:hanging="360"/>
      </w:pPr>
      <w:rPr>
        <w:rFonts w:ascii="Arial" w:hAnsi="Arial" w:hint="default"/>
      </w:rPr>
    </w:lvl>
    <w:lvl w:ilvl="8" w:tplc="0BD67BD8" w:tentative="1">
      <w:start w:val="1"/>
      <w:numFmt w:val="bullet"/>
      <w:lvlText w:val="•"/>
      <w:lvlJc w:val="left"/>
      <w:pPr>
        <w:tabs>
          <w:tab w:val="num" w:pos="6480"/>
        </w:tabs>
        <w:ind w:left="6480" w:hanging="360"/>
      </w:pPr>
      <w:rPr>
        <w:rFonts w:ascii="Arial" w:hAnsi="Arial" w:hint="default"/>
      </w:rPr>
    </w:lvl>
  </w:abstractNum>
  <w:abstractNum w:abstractNumId="16">
    <w:nsid w:val="50D07BC8"/>
    <w:multiLevelType w:val="hybridMultilevel"/>
    <w:tmpl w:val="76F63A06"/>
    <w:lvl w:ilvl="0" w:tplc="B82020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B20293"/>
    <w:multiLevelType w:val="hybridMultilevel"/>
    <w:tmpl w:val="FDC8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3F48A8"/>
    <w:multiLevelType w:val="hybridMultilevel"/>
    <w:tmpl w:val="211A5962"/>
    <w:lvl w:ilvl="0" w:tplc="9EE8B2BC">
      <w:start w:val="1"/>
      <w:numFmt w:val="bullet"/>
      <w:lvlText w:val="•"/>
      <w:lvlJc w:val="left"/>
      <w:pPr>
        <w:tabs>
          <w:tab w:val="num" w:pos="720"/>
        </w:tabs>
        <w:ind w:left="720" w:hanging="360"/>
      </w:pPr>
      <w:rPr>
        <w:rFonts w:ascii="Arial" w:hAnsi="Arial" w:hint="default"/>
      </w:rPr>
    </w:lvl>
    <w:lvl w:ilvl="1" w:tplc="80F48222" w:tentative="1">
      <w:start w:val="1"/>
      <w:numFmt w:val="bullet"/>
      <w:lvlText w:val="•"/>
      <w:lvlJc w:val="left"/>
      <w:pPr>
        <w:tabs>
          <w:tab w:val="num" w:pos="1440"/>
        </w:tabs>
        <w:ind w:left="1440" w:hanging="360"/>
      </w:pPr>
      <w:rPr>
        <w:rFonts w:ascii="Arial" w:hAnsi="Arial" w:hint="default"/>
      </w:rPr>
    </w:lvl>
    <w:lvl w:ilvl="2" w:tplc="EA7664E8" w:tentative="1">
      <w:start w:val="1"/>
      <w:numFmt w:val="bullet"/>
      <w:lvlText w:val="•"/>
      <w:lvlJc w:val="left"/>
      <w:pPr>
        <w:tabs>
          <w:tab w:val="num" w:pos="2160"/>
        </w:tabs>
        <w:ind w:left="2160" w:hanging="360"/>
      </w:pPr>
      <w:rPr>
        <w:rFonts w:ascii="Arial" w:hAnsi="Arial" w:hint="default"/>
      </w:rPr>
    </w:lvl>
    <w:lvl w:ilvl="3" w:tplc="9E709FAE" w:tentative="1">
      <w:start w:val="1"/>
      <w:numFmt w:val="bullet"/>
      <w:lvlText w:val="•"/>
      <w:lvlJc w:val="left"/>
      <w:pPr>
        <w:tabs>
          <w:tab w:val="num" w:pos="2880"/>
        </w:tabs>
        <w:ind w:left="2880" w:hanging="360"/>
      </w:pPr>
      <w:rPr>
        <w:rFonts w:ascii="Arial" w:hAnsi="Arial" w:hint="default"/>
      </w:rPr>
    </w:lvl>
    <w:lvl w:ilvl="4" w:tplc="807690DE" w:tentative="1">
      <w:start w:val="1"/>
      <w:numFmt w:val="bullet"/>
      <w:lvlText w:val="•"/>
      <w:lvlJc w:val="left"/>
      <w:pPr>
        <w:tabs>
          <w:tab w:val="num" w:pos="3600"/>
        </w:tabs>
        <w:ind w:left="3600" w:hanging="360"/>
      </w:pPr>
      <w:rPr>
        <w:rFonts w:ascii="Arial" w:hAnsi="Arial" w:hint="default"/>
      </w:rPr>
    </w:lvl>
    <w:lvl w:ilvl="5" w:tplc="3E0CB0D8" w:tentative="1">
      <w:start w:val="1"/>
      <w:numFmt w:val="bullet"/>
      <w:lvlText w:val="•"/>
      <w:lvlJc w:val="left"/>
      <w:pPr>
        <w:tabs>
          <w:tab w:val="num" w:pos="4320"/>
        </w:tabs>
        <w:ind w:left="4320" w:hanging="360"/>
      </w:pPr>
      <w:rPr>
        <w:rFonts w:ascii="Arial" w:hAnsi="Arial" w:hint="default"/>
      </w:rPr>
    </w:lvl>
    <w:lvl w:ilvl="6" w:tplc="F4FE3A16" w:tentative="1">
      <w:start w:val="1"/>
      <w:numFmt w:val="bullet"/>
      <w:lvlText w:val="•"/>
      <w:lvlJc w:val="left"/>
      <w:pPr>
        <w:tabs>
          <w:tab w:val="num" w:pos="5040"/>
        </w:tabs>
        <w:ind w:left="5040" w:hanging="360"/>
      </w:pPr>
      <w:rPr>
        <w:rFonts w:ascii="Arial" w:hAnsi="Arial" w:hint="default"/>
      </w:rPr>
    </w:lvl>
    <w:lvl w:ilvl="7" w:tplc="BA3AB686" w:tentative="1">
      <w:start w:val="1"/>
      <w:numFmt w:val="bullet"/>
      <w:lvlText w:val="•"/>
      <w:lvlJc w:val="left"/>
      <w:pPr>
        <w:tabs>
          <w:tab w:val="num" w:pos="5760"/>
        </w:tabs>
        <w:ind w:left="5760" w:hanging="360"/>
      </w:pPr>
      <w:rPr>
        <w:rFonts w:ascii="Arial" w:hAnsi="Arial" w:hint="default"/>
      </w:rPr>
    </w:lvl>
    <w:lvl w:ilvl="8" w:tplc="C0F64788" w:tentative="1">
      <w:start w:val="1"/>
      <w:numFmt w:val="bullet"/>
      <w:lvlText w:val="•"/>
      <w:lvlJc w:val="left"/>
      <w:pPr>
        <w:tabs>
          <w:tab w:val="num" w:pos="6480"/>
        </w:tabs>
        <w:ind w:left="6480" w:hanging="360"/>
      </w:pPr>
      <w:rPr>
        <w:rFonts w:ascii="Arial" w:hAnsi="Arial" w:hint="default"/>
      </w:rPr>
    </w:lvl>
  </w:abstractNum>
  <w:abstractNum w:abstractNumId="19">
    <w:nsid w:val="64F30CC6"/>
    <w:multiLevelType w:val="hybridMultilevel"/>
    <w:tmpl w:val="616CDCC4"/>
    <w:lvl w:ilvl="0" w:tplc="01CA1BE2">
      <w:start w:val="1"/>
      <w:numFmt w:val="bullet"/>
      <w:lvlText w:val="•"/>
      <w:lvlJc w:val="left"/>
      <w:pPr>
        <w:tabs>
          <w:tab w:val="num" w:pos="720"/>
        </w:tabs>
        <w:ind w:left="720" w:hanging="360"/>
      </w:pPr>
      <w:rPr>
        <w:rFonts w:ascii="Arial" w:hAnsi="Arial" w:hint="default"/>
      </w:rPr>
    </w:lvl>
    <w:lvl w:ilvl="1" w:tplc="003417EC" w:tentative="1">
      <w:start w:val="1"/>
      <w:numFmt w:val="bullet"/>
      <w:lvlText w:val="•"/>
      <w:lvlJc w:val="left"/>
      <w:pPr>
        <w:tabs>
          <w:tab w:val="num" w:pos="1440"/>
        </w:tabs>
        <w:ind w:left="1440" w:hanging="360"/>
      </w:pPr>
      <w:rPr>
        <w:rFonts w:ascii="Arial" w:hAnsi="Arial" w:hint="default"/>
      </w:rPr>
    </w:lvl>
    <w:lvl w:ilvl="2" w:tplc="0B66B6A8" w:tentative="1">
      <w:start w:val="1"/>
      <w:numFmt w:val="bullet"/>
      <w:lvlText w:val="•"/>
      <w:lvlJc w:val="left"/>
      <w:pPr>
        <w:tabs>
          <w:tab w:val="num" w:pos="2160"/>
        </w:tabs>
        <w:ind w:left="2160" w:hanging="360"/>
      </w:pPr>
      <w:rPr>
        <w:rFonts w:ascii="Arial" w:hAnsi="Arial" w:hint="default"/>
      </w:rPr>
    </w:lvl>
    <w:lvl w:ilvl="3" w:tplc="D540B68E" w:tentative="1">
      <w:start w:val="1"/>
      <w:numFmt w:val="bullet"/>
      <w:lvlText w:val="•"/>
      <w:lvlJc w:val="left"/>
      <w:pPr>
        <w:tabs>
          <w:tab w:val="num" w:pos="2880"/>
        </w:tabs>
        <w:ind w:left="2880" w:hanging="360"/>
      </w:pPr>
      <w:rPr>
        <w:rFonts w:ascii="Arial" w:hAnsi="Arial" w:hint="default"/>
      </w:rPr>
    </w:lvl>
    <w:lvl w:ilvl="4" w:tplc="1082B986" w:tentative="1">
      <w:start w:val="1"/>
      <w:numFmt w:val="bullet"/>
      <w:lvlText w:val="•"/>
      <w:lvlJc w:val="left"/>
      <w:pPr>
        <w:tabs>
          <w:tab w:val="num" w:pos="3600"/>
        </w:tabs>
        <w:ind w:left="3600" w:hanging="360"/>
      </w:pPr>
      <w:rPr>
        <w:rFonts w:ascii="Arial" w:hAnsi="Arial" w:hint="default"/>
      </w:rPr>
    </w:lvl>
    <w:lvl w:ilvl="5" w:tplc="C6067964" w:tentative="1">
      <w:start w:val="1"/>
      <w:numFmt w:val="bullet"/>
      <w:lvlText w:val="•"/>
      <w:lvlJc w:val="left"/>
      <w:pPr>
        <w:tabs>
          <w:tab w:val="num" w:pos="4320"/>
        </w:tabs>
        <w:ind w:left="4320" w:hanging="360"/>
      </w:pPr>
      <w:rPr>
        <w:rFonts w:ascii="Arial" w:hAnsi="Arial" w:hint="default"/>
      </w:rPr>
    </w:lvl>
    <w:lvl w:ilvl="6" w:tplc="65E8131A" w:tentative="1">
      <w:start w:val="1"/>
      <w:numFmt w:val="bullet"/>
      <w:lvlText w:val="•"/>
      <w:lvlJc w:val="left"/>
      <w:pPr>
        <w:tabs>
          <w:tab w:val="num" w:pos="5040"/>
        </w:tabs>
        <w:ind w:left="5040" w:hanging="360"/>
      </w:pPr>
      <w:rPr>
        <w:rFonts w:ascii="Arial" w:hAnsi="Arial" w:hint="default"/>
      </w:rPr>
    </w:lvl>
    <w:lvl w:ilvl="7" w:tplc="1EF045F2" w:tentative="1">
      <w:start w:val="1"/>
      <w:numFmt w:val="bullet"/>
      <w:lvlText w:val="•"/>
      <w:lvlJc w:val="left"/>
      <w:pPr>
        <w:tabs>
          <w:tab w:val="num" w:pos="5760"/>
        </w:tabs>
        <w:ind w:left="5760" w:hanging="360"/>
      </w:pPr>
      <w:rPr>
        <w:rFonts w:ascii="Arial" w:hAnsi="Arial" w:hint="default"/>
      </w:rPr>
    </w:lvl>
    <w:lvl w:ilvl="8" w:tplc="CAC80990" w:tentative="1">
      <w:start w:val="1"/>
      <w:numFmt w:val="bullet"/>
      <w:lvlText w:val="•"/>
      <w:lvlJc w:val="left"/>
      <w:pPr>
        <w:tabs>
          <w:tab w:val="num" w:pos="6480"/>
        </w:tabs>
        <w:ind w:left="6480" w:hanging="360"/>
      </w:pPr>
      <w:rPr>
        <w:rFonts w:ascii="Arial" w:hAnsi="Arial" w:hint="default"/>
      </w:rPr>
    </w:lvl>
  </w:abstractNum>
  <w:abstractNum w:abstractNumId="20">
    <w:nsid w:val="685B4366"/>
    <w:multiLevelType w:val="hybridMultilevel"/>
    <w:tmpl w:val="B704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0806FE"/>
    <w:multiLevelType w:val="hybridMultilevel"/>
    <w:tmpl w:val="BC70B1F0"/>
    <w:lvl w:ilvl="0" w:tplc="B3764CAC">
      <w:start w:val="1"/>
      <w:numFmt w:val="bullet"/>
      <w:lvlText w:val="•"/>
      <w:lvlJc w:val="left"/>
      <w:pPr>
        <w:tabs>
          <w:tab w:val="num" w:pos="720"/>
        </w:tabs>
        <w:ind w:left="720" w:hanging="360"/>
      </w:pPr>
      <w:rPr>
        <w:rFonts w:ascii="Arial" w:hAnsi="Arial" w:hint="default"/>
      </w:rPr>
    </w:lvl>
    <w:lvl w:ilvl="1" w:tplc="BD4EFC1E" w:tentative="1">
      <w:start w:val="1"/>
      <w:numFmt w:val="bullet"/>
      <w:lvlText w:val="•"/>
      <w:lvlJc w:val="left"/>
      <w:pPr>
        <w:tabs>
          <w:tab w:val="num" w:pos="1440"/>
        </w:tabs>
        <w:ind w:left="1440" w:hanging="360"/>
      </w:pPr>
      <w:rPr>
        <w:rFonts w:ascii="Arial" w:hAnsi="Arial" w:hint="default"/>
      </w:rPr>
    </w:lvl>
    <w:lvl w:ilvl="2" w:tplc="BCE40D34" w:tentative="1">
      <w:start w:val="1"/>
      <w:numFmt w:val="bullet"/>
      <w:lvlText w:val="•"/>
      <w:lvlJc w:val="left"/>
      <w:pPr>
        <w:tabs>
          <w:tab w:val="num" w:pos="2160"/>
        </w:tabs>
        <w:ind w:left="2160" w:hanging="360"/>
      </w:pPr>
      <w:rPr>
        <w:rFonts w:ascii="Arial" w:hAnsi="Arial" w:hint="default"/>
      </w:rPr>
    </w:lvl>
    <w:lvl w:ilvl="3" w:tplc="05D07CD6" w:tentative="1">
      <w:start w:val="1"/>
      <w:numFmt w:val="bullet"/>
      <w:lvlText w:val="•"/>
      <w:lvlJc w:val="left"/>
      <w:pPr>
        <w:tabs>
          <w:tab w:val="num" w:pos="2880"/>
        </w:tabs>
        <w:ind w:left="2880" w:hanging="360"/>
      </w:pPr>
      <w:rPr>
        <w:rFonts w:ascii="Arial" w:hAnsi="Arial" w:hint="default"/>
      </w:rPr>
    </w:lvl>
    <w:lvl w:ilvl="4" w:tplc="B666ED6A" w:tentative="1">
      <w:start w:val="1"/>
      <w:numFmt w:val="bullet"/>
      <w:lvlText w:val="•"/>
      <w:lvlJc w:val="left"/>
      <w:pPr>
        <w:tabs>
          <w:tab w:val="num" w:pos="3600"/>
        </w:tabs>
        <w:ind w:left="3600" w:hanging="360"/>
      </w:pPr>
      <w:rPr>
        <w:rFonts w:ascii="Arial" w:hAnsi="Arial" w:hint="default"/>
      </w:rPr>
    </w:lvl>
    <w:lvl w:ilvl="5" w:tplc="988224A4" w:tentative="1">
      <w:start w:val="1"/>
      <w:numFmt w:val="bullet"/>
      <w:lvlText w:val="•"/>
      <w:lvlJc w:val="left"/>
      <w:pPr>
        <w:tabs>
          <w:tab w:val="num" w:pos="4320"/>
        </w:tabs>
        <w:ind w:left="4320" w:hanging="360"/>
      </w:pPr>
      <w:rPr>
        <w:rFonts w:ascii="Arial" w:hAnsi="Arial" w:hint="default"/>
      </w:rPr>
    </w:lvl>
    <w:lvl w:ilvl="6" w:tplc="26248DB8" w:tentative="1">
      <w:start w:val="1"/>
      <w:numFmt w:val="bullet"/>
      <w:lvlText w:val="•"/>
      <w:lvlJc w:val="left"/>
      <w:pPr>
        <w:tabs>
          <w:tab w:val="num" w:pos="5040"/>
        </w:tabs>
        <w:ind w:left="5040" w:hanging="360"/>
      </w:pPr>
      <w:rPr>
        <w:rFonts w:ascii="Arial" w:hAnsi="Arial" w:hint="default"/>
      </w:rPr>
    </w:lvl>
    <w:lvl w:ilvl="7" w:tplc="53348C16" w:tentative="1">
      <w:start w:val="1"/>
      <w:numFmt w:val="bullet"/>
      <w:lvlText w:val="•"/>
      <w:lvlJc w:val="left"/>
      <w:pPr>
        <w:tabs>
          <w:tab w:val="num" w:pos="5760"/>
        </w:tabs>
        <w:ind w:left="5760" w:hanging="360"/>
      </w:pPr>
      <w:rPr>
        <w:rFonts w:ascii="Arial" w:hAnsi="Arial" w:hint="default"/>
      </w:rPr>
    </w:lvl>
    <w:lvl w:ilvl="8" w:tplc="A3D0FFA4" w:tentative="1">
      <w:start w:val="1"/>
      <w:numFmt w:val="bullet"/>
      <w:lvlText w:val="•"/>
      <w:lvlJc w:val="left"/>
      <w:pPr>
        <w:tabs>
          <w:tab w:val="num" w:pos="6480"/>
        </w:tabs>
        <w:ind w:left="6480" w:hanging="360"/>
      </w:pPr>
      <w:rPr>
        <w:rFonts w:ascii="Arial" w:hAnsi="Arial" w:hint="default"/>
      </w:rPr>
    </w:lvl>
  </w:abstractNum>
  <w:abstractNum w:abstractNumId="22">
    <w:nsid w:val="6D412FE8"/>
    <w:multiLevelType w:val="hybridMultilevel"/>
    <w:tmpl w:val="AD2263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1278E3"/>
    <w:multiLevelType w:val="hybridMultilevel"/>
    <w:tmpl w:val="AFA8635E"/>
    <w:lvl w:ilvl="0" w:tplc="06FEA8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370A92"/>
    <w:multiLevelType w:val="hybridMultilevel"/>
    <w:tmpl w:val="6BFC1822"/>
    <w:lvl w:ilvl="0" w:tplc="3222A3F8">
      <w:start w:val="1"/>
      <w:numFmt w:val="bullet"/>
      <w:lvlText w:val="•"/>
      <w:lvlJc w:val="left"/>
      <w:pPr>
        <w:tabs>
          <w:tab w:val="num" w:pos="720"/>
        </w:tabs>
        <w:ind w:left="720" w:hanging="360"/>
      </w:pPr>
      <w:rPr>
        <w:rFonts w:ascii="Arial" w:hAnsi="Arial" w:hint="default"/>
      </w:rPr>
    </w:lvl>
    <w:lvl w:ilvl="1" w:tplc="EB20B1B8" w:tentative="1">
      <w:start w:val="1"/>
      <w:numFmt w:val="bullet"/>
      <w:lvlText w:val="•"/>
      <w:lvlJc w:val="left"/>
      <w:pPr>
        <w:tabs>
          <w:tab w:val="num" w:pos="1440"/>
        </w:tabs>
        <w:ind w:left="1440" w:hanging="360"/>
      </w:pPr>
      <w:rPr>
        <w:rFonts w:ascii="Arial" w:hAnsi="Arial" w:hint="default"/>
      </w:rPr>
    </w:lvl>
    <w:lvl w:ilvl="2" w:tplc="964C744E" w:tentative="1">
      <w:start w:val="1"/>
      <w:numFmt w:val="bullet"/>
      <w:lvlText w:val="•"/>
      <w:lvlJc w:val="left"/>
      <w:pPr>
        <w:tabs>
          <w:tab w:val="num" w:pos="2160"/>
        </w:tabs>
        <w:ind w:left="2160" w:hanging="360"/>
      </w:pPr>
      <w:rPr>
        <w:rFonts w:ascii="Arial" w:hAnsi="Arial" w:hint="default"/>
      </w:rPr>
    </w:lvl>
    <w:lvl w:ilvl="3" w:tplc="62E09B28" w:tentative="1">
      <w:start w:val="1"/>
      <w:numFmt w:val="bullet"/>
      <w:lvlText w:val="•"/>
      <w:lvlJc w:val="left"/>
      <w:pPr>
        <w:tabs>
          <w:tab w:val="num" w:pos="2880"/>
        </w:tabs>
        <w:ind w:left="2880" w:hanging="360"/>
      </w:pPr>
      <w:rPr>
        <w:rFonts w:ascii="Arial" w:hAnsi="Arial" w:hint="default"/>
      </w:rPr>
    </w:lvl>
    <w:lvl w:ilvl="4" w:tplc="C0DEB47C" w:tentative="1">
      <w:start w:val="1"/>
      <w:numFmt w:val="bullet"/>
      <w:lvlText w:val="•"/>
      <w:lvlJc w:val="left"/>
      <w:pPr>
        <w:tabs>
          <w:tab w:val="num" w:pos="3600"/>
        </w:tabs>
        <w:ind w:left="3600" w:hanging="360"/>
      </w:pPr>
      <w:rPr>
        <w:rFonts w:ascii="Arial" w:hAnsi="Arial" w:hint="default"/>
      </w:rPr>
    </w:lvl>
    <w:lvl w:ilvl="5" w:tplc="7DA20D54" w:tentative="1">
      <w:start w:val="1"/>
      <w:numFmt w:val="bullet"/>
      <w:lvlText w:val="•"/>
      <w:lvlJc w:val="left"/>
      <w:pPr>
        <w:tabs>
          <w:tab w:val="num" w:pos="4320"/>
        </w:tabs>
        <w:ind w:left="4320" w:hanging="360"/>
      </w:pPr>
      <w:rPr>
        <w:rFonts w:ascii="Arial" w:hAnsi="Arial" w:hint="default"/>
      </w:rPr>
    </w:lvl>
    <w:lvl w:ilvl="6" w:tplc="B5CCF3A8" w:tentative="1">
      <w:start w:val="1"/>
      <w:numFmt w:val="bullet"/>
      <w:lvlText w:val="•"/>
      <w:lvlJc w:val="left"/>
      <w:pPr>
        <w:tabs>
          <w:tab w:val="num" w:pos="5040"/>
        </w:tabs>
        <w:ind w:left="5040" w:hanging="360"/>
      </w:pPr>
      <w:rPr>
        <w:rFonts w:ascii="Arial" w:hAnsi="Arial" w:hint="default"/>
      </w:rPr>
    </w:lvl>
    <w:lvl w:ilvl="7" w:tplc="F73C7A4C" w:tentative="1">
      <w:start w:val="1"/>
      <w:numFmt w:val="bullet"/>
      <w:lvlText w:val="•"/>
      <w:lvlJc w:val="left"/>
      <w:pPr>
        <w:tabs>
          <w:tab w:val="num" w:pos="5760"/>
        </w:tabs>
        <w:ind w:left="5760" w:hanging="360"/>
      </w:pPr>
      <w:rPr>
        <w:rFonts w:ascii="Arial" w:hAnsi="Arial" w:hint="default"/>
      </w:rPr>
    </w:lvl>
    <w:lvl w:ilvl="8" w:tplc="558AEF46" w:tentative="1">
      <w:start w:val="1"/>
      <w:numFmt w:val="bullet"/>
      <w:lvlText w:val="•"/>
      <w:lvlJc w:val="left"/>
      <w:pPr>
        <w:tabs>
          <w:tab w:val="num" w:pos="6480"/>
        </w:tabs>
        <w:ind w:left="6480" w:hanging="360"/>
      </w:pPr>
      <w:rPr>
        <w:rFonts w:ascii="Arial" w:hAnsi="Arial" w:hint="default"/>
      </w:rPr>
    </w:lvl>
  </w:abstractNum>
  <w:abstractNum w:abstractNumId="25">
    <w:nsid w:val="72BE4199"/>
    <w:multiLevelType w:val="hybridMultilevel"/>
    <w:tmpl w:val="BB4E1EBA"/>
    <w:lvl w:ilvl="0" w:tplc="A9FCB1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752896"/>
    <w:multiLevelType w:val="hybridMultilevel"/>
    <w:tmpl w:val="5C94344A"/>
    <w:lvl w:ilvl="0" w:tplc="3A66B6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D255101"/>
    <w:multiLevelType w:val="hybridMultilevel"/>
    <w:tmpl w:val="A476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6"/>
  </w:num>
  <w:num w:numId="4">
    <w:abstractNumId w:val="22"/>
  </w:num>
  <w:num w:numId="5">
    <w:abstractNumId w:val="0"/>
  </w:num>
  <w:num w:numId="6">
    <w:abstractNumId w:val="24"/>
  </w:num>
  <w:num w:numId="7">
    <w:abstractNumId w:val="20"/>
  </w:num>
  <w:num w:numId="8">
    <w:abstractNumId w:val="17"/>
  </w:num>
  <w:num w:numId="9">
    <w:abstractNumId w:val="15"/>
  </w:num>
  <w:num w:numId="10">
    <w:abstractNumId w:val="2"/>
  </w:num>
  <w:num w:numId="11">
    <w:abstractNumId w:val="12"/>
  </w:num>
  <w:num w:numId="12">
    <w:abstractNumId w:val="7"/>
  </w:num>
  <w:num w:numId="13">
    <w:abstractNumId w:val="11"/>
  </w:num>
  <w:num w:numId="14">
    <w:abstractNumId w:val="18"/>
  </w:num>
  <w:num w:numId="15">
    <w:abstractNumId w:val="27"/>
  </w:num>
  <w:num w:numId="16">
    <w:abstractNumId w:val="19"/>
  </w:num>
  <w:num w:numId="17">
    <w:abstractNumId w:val="9"/>
  </w:num>
  <w:num w:numId="18">
    <w:abstractNumId w:val="21"/>
  </w:num>
  <w:num w:numId="19">
    <w:abstractNumId w:val="3"/>
  </w:num>
  <w:num w:numId="20">
    <w:abstractNumId w:val="14"/>
  </w:num>
  <w:num w:numId="21">
    <w:abstractNumId w:val="23"/>
  </w:num>
  <w:num w:numId="22">
    <w:abstractNumId w:val="5"/>
  </w:num>
  <w:num w:numId="23">
    <w:abstractNumId w:val="25"/>
  </w:num>
  <w:num w:numId="24">
    <w:abstractNumId w:val="8"/>
  </w:num>
  <w:num w:numId="25">
    <w:abstractNumId w:val="1"/>
  </w:num>
  <w:num w:numId="26">
    <w:abstractNumId w:val="10"/>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46"/>
    <w:rsid w:val="00220057"/>
    <w:rsid w:val="003269E3"/>
    <w:rsid w:val="0035399F"/>
    <w:rsid w:val="003A1B1F"/>
    <w:rsid w:val="003D5632"/>
    <w:rsid w:val="00402E60"/>
    <w:rsid w:val="004A5024"/>
    <w:rsid w:val="004D326E"/>
    <w:rsid w:val="005A19FA"/>
    <w:rsid w:val="005A281E"/>
    <w:rsid w:val="005C727A"/>
    <w:rsid w:val="005D0F74"/>
    <w:rsid w:val="005F2C6F"/>
    <w:rsid w:val="00601906"/>
    <w:rsid w:val="00697746"/>
    <w:rsid w:val="00735689"/>
    <w:rsid w:val="00771C7D"/>
    <w:rsid w:val="00786E40"/>
    <w:rsid w:val="008D762E"/>
    <w:rsid w:val="008E3B0D"/>
    <w:rsid w:val="0097469F"/>
    <w:rsid w:val="00987962"/>
    <w:rsid w:val="009D06D3"/>
    <w:rsid w:val="00A306C5"/>
    <w:rsid w:val="00AF12B7"/>
    <w:rsid w:val="00B51A08"/>
    <w:rsid w:val="00B97914"/>
    <w:rsid w:val="00BC1D72"/>
    <w:rsid w:val="00C14E4D"/>
    <w:rsid w:val="00C520FE"/>
    <w:rsid w:val="00C56D95"/>
    <w:rsid w:val="00D37EDF"/>
    <w:rsid w:val="00DC2FED"/>
    <w:rsid w:val="00DE57DA"/>
    <w:rsid w:val="00E8375C"/>
    <w:rsid w:val="00ED69F1"/>
    <w:rsid w:val="00E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76315">
      <w:bodyDiv w:val="1"/>
      <w:marLeft w:val="0"/>
      <w:marRight w:val="0"/>
      <w:marTop w:val="0"/>
      <w:marBottom w:val="0"/>
      <w:divBdr>
        <w:top w:val="none" w:sz="0" w:space="0" w:color="auto"/>
        <w:left w:val="none" w:sz="0" w:space="0" w:color="auto"/>
        <w:bottom w:val="none" w:sz="0" w:space="0" w:color="auto"/>
        <w:right w:val="none" w:sz="0" w:space="0" w:color="auto"/>
      </w:divBdr>
      <w:divsChild>
        <w:div w:id="47917550">
          <w:marLeft w:val="1080"/>
          <w:marRight w:val="0"/>
          <w:marTop w:val="0"/>
          <w:marBottom w:val="0"/>
          <w:divBdr>
            <w:top w:val="none" w:sz="0" w:space="0" w:color="auto"/>
            <w:left w:val="none" w:sz="0" w:space="0" w:color="auto"/>
            <w:bottom w:val="none" w:sz="0" w:space="0" w:color="auto"/>
            <w:right w:val="none" w:sz="0" w:space="0" w:color="auto"/>
          </w:divBdr>
        </w:div>
        <w:div w:id="1562017353">
          <w:marLeft w:val="1080"/>
          <w:marRight w:val="0"/>
          <w:marTop w:val="0"/>
          <w:marBottom w:val="0"/>
          <w:divBdr>
            <w:top w:val="none" w:sz="0" w:space="0" w:color="auto"/>
            <w:left w:val="none" w:sz="0" w:space="0" w:color="auto"/>
            <w:bottom w:val="none" w:sz="0" w:space="0" w:color="auto"/>
            <w:right w:val="none" w:sz="0" w:space="0" w:color="auto"/>
          </w:divBdr>
        </w:div>
        <w:div w:id="1241254949">
          <w:marLeft w:val="1080"/>
          <w:marRight w:val="0"/>
          <w:marTop w:val="0"/>
          <w:marBottom w:val="0"/>
          <w:divBdr>
            <w:top w:val="none" w:sz="0" w:space="0" w:color="auto"/>
            <w:left w:val="none" w:sz="0" w:space="0" w:color="auto"/>
            <w:bottom w:val="none" w:sz="0" w:space="0" w:color="auto"/>
            <w:right w:val="none" w:sz="0" w:space="0" w:color="auto"/>
          </w:divBdr>
        </w:div>
        <w:div w:id="553127274">
          <w:marLeft w:val="1080"/>
          <w:marRight w:val="0"/>
          <w:marTop w:val="0"/>
          <w:marBottom w:val="0"/>
          <w:divBdr>
            <w:top w:val="none" w:sz="0" w:space="0" w:color="auto"/>
            <w:left w:val="none" w:sz="0" w:space="0" w:color="auto"/>
            <w:bottom w:val="none" w:sz="0" w:space="0" w:color="auto"/>
            <w:right w:val="none" w:sz="0" w:space="0" w:color="auto"/>
          </w:divBdr>
        </w:div>
      </w:divsChild>
    </w:div>
    <w:div w:id="550270063">
      <w:bodyDiv w:val="1"/>
      <w:marLeft w:val="0"/>
      <w:marRight w:val="0"/>
      <w:marTop w:val="0"/>
      <w:marBottom w:val="0"/>
      <w:divBdr>
        <w:top w:val="none" w:sz="0" w:space="0" w:color="auto"/>
        <w:left w:val="none" w:sz="0" w:space="0" w:color="auto"/>
        <w:bottom w:val="none" w:sz="0" w:space="0" w:color="auto"/>
        <w:right w:val="none" w:sz="0" w:space="0" w:color="auto"/>
      </w:divBdr>
      <w:divsChild>
        <w:div w:id="531113814">
          <w:marLeft w:val="1080"/>
          <w:marRight w:val="0"/>
          <w:marTop w:val="0"/>
          <w:marBottom w:val="0"/>
          <w:divBdr>
            <w:top w:val="none" w:sz="0" w:space="0" w:color="auto"/>
            <w:left w:val="none" w:sz="0" w:space="0" w:color="auto"/>
            <w:bottom w:val="none" w:sz="0" w:space="0" w:color="auto"/>
            <w:right w:val="none" w:sz="0" w:space="0" w:color="auto"/>
          </w:divBdr>
        </w:div>
        <w:div w:id="1927616660">
          <w:marLeft w:val="1080"/>
          <w:marRight w:val="0"/>
          <w:marTop w:val="0"/>
          <w:marBottom w:val="0"/>
          <w:divBdr>
            <w:top w:val="none" w:sz="0" w:space="0" w:color="auto"/>
            <w:left w:val="none" w:sz="0" w:space="0" w:color="auto"/>
            <w:bottom w:val="none" w:sz="0" w:space="0" w:color="auto"/>
            <w:right w:val="none" w:sz="0" w:space="0" w:color="auto"/>
          </w:divBdr>
        </w:div>
        <w:div w:id="1985889674">
          <w:marLeft w:val="1080"/>
          <w:marRight w:val="0"/>
          <w:marTop w:val="0"/>
          <w:marBottom w:val="0"/>
          <w:divBdr>
            <w:top w:val="none" w:sz="0" w:space="0" w:color="auto"/>
            <w:left w:val="none" w:sz="0" w:space="0" w:color="auto"/>
            <w:bottom w:val="none" w:sz="0" w:space="0" w:color="auto"/>
            <w:right w:val="none" w:sz="0" w:space="0" w:color="auto"/>
          </w:divBdr>
        </w:div>
        <w:div w:id="1024290024">
          <w:marLeft w:val="1080"/>
          <w:marRight w:val="0"/>
          <w:marTop w:val="0"/>
          <w:marBottom w:val="0"/>
          <w:divBdr>
            <w:top w:val="none" w:sz="0" w:space="0" w:color="auto"/>
            <w:left w:val="none" w:sz="0" w:space="0" w:color="auto"/>
            <w:bottom w:val="none" w:sz="0" w:space="0" w:color="auto"/>
            <w:right w:val="none" w:sz="0" w:space="0" w:color="auto"/>
          </w:divBdr>
        </w:div>
      </w:divsChild>
    </w:div>
    <w:div w:id="573511253">
      <w:bodyDiv w:val="1"/>
      <w:marLeft w:val="0"/>
      <w:marRight w:val="0"/>
      <w:marTop w:val="0"/>
      <w:marBottom w:val="0"/>
      <w:divBdr>
        <w:top w:val="none" w:sz="0" w:space="0" w:color="auto"/>
        <w:left w:val="none" w:sz="0" w:space="0" w:color="auto"/>
        <w:bottom w:val="none" w:sz="0" w:space="0" w:color="auto"/>
        <w:right w:val="none" w:sz="0" w:space="0" w:color="auto"/>
      </w:divBdr>
      <w:divsChild>
        <w:div w:id="670910451">
          <w:marLeft w:val="1080"/>
          <w:marRight w:val="0"/>
          <w:marTop w:val="0"/>
          <w:marBottom w:val="0"/>
          <w:divBdr>
            <w:top w:val="none" w:sz="0" w:space="0" w:color="auto"/>
            <w:left w:val="none" w:sz="0" w:space="0" w:color="auto"/>
            <w:bottom w:val="none" w:sz="0" w:space="0" w:color="auto"/>
            <w:right w:val="none" w:sz="0" w:space="0" w:color="auto"/>
          </w:divBdr>
        </w:div>
        <w:div w:id="987439701">
          <w:marLeft w:val="1080"/>
          <w:marRight w:val="0"/>
          <w:marTop w:val="0"/>
          <w:marBottom w:val="0"/>
          <w:divBdr>
            <w:top w:val="none" w:sz="0" w:space="0" w:color="auto"/>
            <w:left w:val="none" w:sz="0" w:space="0" w:color="auto"/>
            <w:bottom w:val="none" w:sz="0" w:space="0" w:color="auto"/>
            <w:right w:val="none" w:sz="0" w:space="0" w:color="auto"/>
          </w:divBdr>
        </w:div>
        <w:div w:id="1493832011">
          <w:marLeft w:val="1080"/>
          <w:marRight w:val="0"/>
          <w:marTop w:val="0"/>
          <w:marBottom w:val="0"/>
          <w:divBdr>
            <w:top w:val="none" w:sz="0" w:space="0" w:color="auto"/>
            <w:left w:val="none" w:sz="0" w:space="0" w:color="auto"/>
            <w:bottom w:val="none" w:sz="0" w:space="0" w:color="auto"/>
            <w:right w:val="none" w:sz="0" w:space="0" w:color="auto"/>
          </w:divBdr>
        </w:div>
        <w:div w:id="1498182201">
          <w:marLeft w:val="1080"/>
          <w:marRight w:val="0"/>
          <w:marTop w:val="0"/>
          <w:marBottom w:val="0"/>
          <w:divBdr>
            <w:top w:val="none" w:sz="0" w:space="0" w:color="auto"/>
            <w:left w:val="none" w:sz="0" w:space="0" w:color="auto"/>
            <w:bottom w:val="none" w:sz="0" w:space="0" w:color="auto"/>
            <w:right w:val="none" w:sz="0" w:space="0" w:color="auto"/>
          </w:divBdr>
        </w:div>
        <w:div w:id="1066536958">
          <w:marLeft w:val="1080"/>
          <w:marRight w:val="0"/>
          <w:marTop w:val="0"/>
          <w:marBottom w:val="0"/>
          <w:divBdr>
            <w:top w:val="none" w:sz="0" w:space="0" w:color="auto"/>
            <w:left w:val="none" w:sz="0" w:space="0" w:color="auto"/>
            <w:bottom w:val="none" w:sz="0" w:space="0" w:color="auto"/>
            <w:right w:val="none" w:sz="0" w:space="0" w:color="auto"/>
          </w:divBdr>
        </w:div>
      </w:divsChild>
    </w:div>
    <w:div w:id="851920714">
      <w:bodyDiv w:val="1"/>
      <w:marLeft w:val="0"/>
      <w:marRight w:val="0"/>
      <w:marTop w:val="0"/>
      <w:marBottom w:val="0"/>
      <w:divBdr>
        <w:top w:val="none" w:sz="0" w:space="0" w:color="auto"/>
        <w:left w:val="none" w:sz="0" w:space="0" w:color="auto"/>
        <w:bottom w:val="none" w:sz="0" w:space="0" w:color="auto"/>
        <w:right w:val="none" w:sz="0" w:space="0" w:color="auto"/>
      </w:divBdr>
      <w:divsChild>
        <w:div w:id="265163704">
          <w:marLeft w:val="1080"/>
          <w:marRight w:val="0"/>
          <w:marTop w:val="0"/>
          <w:marBottom w:val="0"/>
          <w:divBdr>
            <w:top w:val="none" w:sz="0" w:space="0" w:color="auto"/>
            <w:left w:val="none" w:sz="0" w:space="0" w:color="auto"/>
            <w:bottom w:val="none" w:sz="0" w:space="0" w:color="auto"/>
            <w:right w:val="none" w:sz="0" w:space="0" w:color="auto"/>
          </w:divBdr>
        </w:div>
        <w:div w:id="1153597144">
          <w:marLeft w:val="1080"/>
          <w:marRight w:val="0"/>
          <w:marTop w:val="0"/>
          <w:marBottom w:val="0"/>
          <w:divBdr>
            <w:top w:val="none" w:sz="0" w:space="0" w:color="auto"/>
            <w:left w:val="none" w:sz="0" w:space="0" w:color="auto"/>
            <w:bottom w:val="none" w:sz="0" w:space="0" w:color="auto"/>
            <w:right w:val="none" w:sz="0" w:space="0" w:color="auto"/>
          </w:divBdr>
        </w:div>
        <w:div w:id="1386298660">
          <w:marLeft w:val="1080"/>
          <w:marRight w:val="0"/>
          <w:marTop w:val="0"/>
          <w:marBottom w:val="0"/>
          <w:divBdr>
            <w:top w:val="none" w:sz="0" w:space="0" w:color="auto"/>
            <w:left w:val="none" w:sz="0" w:space="0" w:color="auto"/>
            <w:bottom w:val="none" w:sz="0" w:space="0" w:color="auto"/>
            <w:right w:val="none" w:sz="0" w:space="0" w:color="auto"/>
          </w:divBdr>
        </w:div>
        <w:div w:id="721053734">
          <w:marLeft w:val="1080"/>
          <w:marRight w:val="0"/>
          <w:marTop w:val="0"/>
          <w:marBottom w:val="0"/>
          <w:divBdr>
            <w:top w:val="none" w:sz="0" w:space="0" w:color="auto"/>
            <w:left w:val="none" w:sz="0" w:space="0" w:color="auto"/>
            <w:bottom w:val="none" w:sz="0" w:space="0" w:color="auto"/>
            <w:right w:val="none" w:sz="0" w:space="0" w:color="auto"/>
          </w:divBdr>
        </w:div>
      </w:divsChild>
    </w:div>
    <w:div w:id="1052073195">
      <w:bodyDiv w:val="1"/>
      <w:marLeft w:val="0"/>
      <w:marRight w:val="0"/>
      <w:marTop w:val="0"/>
      <w:marBottom w:val="0"/>
      <w:divBdr>
        <w:top w:val="none" w:sz="0" w:space="0" w:color="auto"/>
        <w:left w:val="none" w:sz="0" w:space="0" w:color="auto"/>
        <w:bottom w:val="none" w:sz="0" w:space="0" w:color="auto"/>
        <w:right w:val="none" w:sz="0" w:space="0" w:color="auto"/>
      </w:divBdr>
      <w:divsChild>
        <w:div w:id="1958179993">
          <w:marLeft w:val="1080"/>
          <w:marRight w:val="0"/>
          <w:marTop w:val="0"/>
          <w:marBottom w:val="0"/>
          <w:divBdr>
            <w:top w:val="none" w:sz="0" w:space="0" w:color="auto"/>
            <w:left w:val="none" w:sz="0" w:space="0" w:color="auto"/>
            <w:bottom w:val="none" w:sz="0" w:space="0" w:color="auto"/>
            <w:right w:val="none" w:sz="0" w:space="0" w:color="auto"/>
          </w:divBdr>
        </w:div>
        <w:div w:id="2083329303">
          <w:marLeft w:val="1080"/>
          <w:marRight w:val="0"/>
          <w:marTop w:val="0"/>
          <w:marBottom w:val="0"/>
          <w:divBdr>
            <w:top w:val="none" w:sz="0" w:space="0" w:color="auto"/>
            <w:left w:val="none" w:sz="0" w:space="0" w:color="auto"/>
            <w:bottom w:val="none" w:sz="0" w:space="0" w:color="auto"/>
            <w:right w:val="none" w:sz="0" w:space="0" w:color="auto"/>
          </w:divBdr>
        </w:div>
        <w:div w:id="484055766">
          <w:marLeft w:val="1080"/>
          <w:marRight w:val="0"/>
          <w:marTop w:val="0"/>
          <w:marBottom w:val="0"/>
          <w:divBdr>
            <w:top w:val="none" w:sz="0" w:space="0" w:color="auto"/>
            <w:left w:val="none" w:sz="0" w:space="0" w:color="auto"/>
            <w:bottom w:val="none" w:sz="0" w:space="0" w:color="auto"/>
            <w:right w:val="none" w:sz="0" w:space="0" w:color="auto"/>
          </w:divBdr>
        </w:div>
        <w:div w:id="2130779964">
          <w:marLeft w:val="1080"/>
          <w:marRight w:val="0"/>
          <w:marTop w:val="0"/>
          <w:marBottom w:val="0"/>
          <w:divBdr>
            <w:top w:val="none" w:sz="0" w:space="0" w:color="auto"/>
            <w:left w:val="none" w:sz="0" w:space="0" w:color="auto"/>
            <w:bottom w:val="none" w:sz="0" w:space="0" w:color="auto"/>
            <w:right w:val="none" w:sz="0" w:space="0" w:color="auto"/>
          </w:divBdr>
        </w:div>
        <w:div w:id="1740710826">
          <w:marLeft w:val="1080"/>
          <w:marRight w:val="0"/>
          <w:marTop w:val="0"/>
          <w:marBottom w:val="0"/>
          <w:divBdr>
            <w:top w:val="none" w:sz="0" w:space="0" w:color="auto"/>
            <w:left w:val="none" w:sz="0" w:space="0" w:color="auto"/>
            <w:bottom w:val="none" w:sz="0" w:space="0" w:color="auto"/>
            <w:right w:val="none" w:sz="0" w:space="0" w:color="auto"/>
          </w:divBdr>
        </w:div>
        <w:div w:id="2096045598">
          <w:marLeft w:val="1080"/>
          <w:marRight w:val="0"/>
          <w:marTop w:val="0"/>
          <w:marBottom w:val="0"/>
          <w:divBdr>
            <w:top w:val="none" w:sz="0" w:space="0" w:color="auto"/>
            <w:left w:val="none" w:sz="0" w:space="0" w:color="auto"/>
            <w:bottom w:val="none" w:sz="0" w:space="0" w:color="auto"/>
            <w:right w:val="none" w:sz="0" w:space="0" w:color="auto"/>
          </w:divBdr>
        </w:div>
        <w:div w:id="1870489974">
          <w:marLeft w:val="1080"/>
          <w:marRight w:val="0"/>
          <w:marTop w:val="0"/>
          <w:marBottom w:val="0"/>
          <w:divBdr>
            <w:top w:val="none" w:sz="0" w:space="0" w:color="auto"/>
            <w:left w:val="none" w:sz="0" w:space="0" w:color="auto"/>
            <w:bottom w:val="none" w:sz="0" w:space="0" w:color="auto"/>
            <w:right w:val="none" w:sz="0" w:space="0" w:color="auto"/>
          </w:divBdr>
        </w:div>
        <w:div w:id="190270447">
          <w:marLeft w:val="1080"/>
          <w:marRight w:val="0"/>
          <w:marTop w:val="0"/>
          <w:marBottom w:val="0"/>
          <w:divBdr>
            <w:top w:val="none" w:sz="0" w:space="0" w:color="auto"/>
            <w:left w:val="none" w:sz="0" w:space="0" w:color="auto"/>
            <w:bottom w:val="none" w:sz="0" w:space="0" w:color="auto"/>
            <w:right w:val="none" w:sz="0" w:space="0" w:color="auto"/>
          </w:divBdr>
        </w:div>
      </w:divsChild>
    </w:div>
    <w:div w:id="1130787652">
      <w:bodyDiv w:val="1"/>
      <w:marLeft w:val="0"/>
      <w:marRight w:val="0"/>
      <w:marTop w:val="0"/>
      <w:marBottom w:val="0"/>
      <w:divBdr>
        <w:top w:val="none" w:sz="0" w:space="0" w:color="auto"/>
        <w:left w:val="none" w:sz="0" w:space="0" w:color="auto"/>
        <w:bottom w:val="none" w:sz="0" w:space="0" w:color="auto"/>
        <w:right w:val="none" w:sz="0" w:space="0" w:color="auto"/>
      </w:divBdr>
      <w:divsChild>
        <w:div w:id="1975940696">
          <w:marLeft w:val="1080"/>
          <w:marRight w:val="0"/>
          <w:marTop w:val="0"/>
          <w:marBottom w:val="0"/>
          <w:divBdr>
            <w:top w:val="none" w:sz="0" w:space="0" w:color="auto"/>
            <w:left w:val="none" w:sz="0" w:space="0" w:color="auto"/>
            <w:bottom w:val="none" w:sz="0" w:space="0" w:color="auto"/>
            <w:right w:val="none" w:sz="0" w:space="0" w:color="auto"/>
          </w:divBdr>
        </w:div>
        <w:div w:id="246037882">
          <w:marLeft w:val="1080"/>
          <w:marRight w:val="0"/>
          <w:marTop w:val="0"/>
          <w:marBottom w:val="0"/>
          <w:divBdr>
            <w:top w:val="none" w:sz="0" w:space="0" w:color="auto"/>
            <w:left w:val="none" w:sz="0" w:space="0" w:color="auto"/>
            <w:bottom w:val="none" w:sz="0" w:space="0" w:color="auto"/>
            <w:right w:val="none" w:sz="0" w:space="0" w:color="auto"/>
          </w:divBdr>
        </w:div>
        <w:div w:id="1561599292">
          <w:marLeft w:val="1080"/>
          <w:marRight w:val="0"/>
          <w:marTop w:val="0"/>
          <w:marBottom w:val="0"/>
          <w:divBdr>
            <w:top w:val="none" w:sz="0" w:space="0" w:color="auto"/>
            <w:left w:val="none" w:sz="0" w:space="0" w:color="auto"/>
            <w:bottom w:val="none" w:sz="0" w:space="0" w:color="auto"/>
            <w:right w:val="none" w:sz="0" w:space="0" w:color="auto"/>
          </w:divBdr>
        </w:div>
        <w:div w:id="1118917209">
          <w:marLeft w:val="1080"/>
          <w:marRight w:val="0"/>
          <w:marTop w:val="0"/>
          <w:marBottom w:val="0"/>
          <w:divBdr>
            <w:top w:val="none" w:sz="0" w:space="0" w:color="auto"/>
            <w:left w:val="none" w:sz="0" w:space="0" w:color="auto"/>
            <w:bottom w:val="none" w:sz="0" w:space="0" w:color="auto"/>
            <w:right w:val="none" w:sz="0" w:space="0" w:color="auto"/>
          </w:divBdr>
        </w:div>
      </w:divsChild>
    </w:div>
    <w:div w:id="1327319854">
      <w:bodyDiv w:val="1"/>
      <w:marLeft w:val="0"/>
      <w:marRight w:val="0"/>
      <w:marTop w:val="0"/>
      <w:marBottom w:val="0"/>
      <w:divBdr>
        <w:top w:val="none" w:sz="0" w:space="0" w:color="auto"/>
        <w:left w:val="none" w:sz="0" w:space="0" w:color="auto"/>
        <w:bottom w:val="none" w:sz="0" w:space="0" w:color="auto"/>
        <w:right w:val="none" w:sz="0" w:space="0" w:color="auto"/>
      </w:divBdr>
      <w:divsChild>
        <w:div w:id="908271335">
          <w:marLeft w:val="1080"/>
          <w:marRight w:val="0"/>
          <w:marTop w:val="0"/>
          <w:marBottom w:val="0"/>
          <w:divBdr>
            <w:top w:val="none" w:sz="0" w:space="0" w:color="auto"/>
            <w:left w:val="none" w:sz="0" w:space="0" w:color="auto"/>
            <w:bottom w:val="none" w:sz="0" w:space="0" w:color="auto"/>
            <w:right w:val="none" w:sz="0" w:space="0" w:color="auto"/>
          </w:divBdr>
        </w:div>
        <w:div w:id="608514113">
          <w:marLeft w:val="1080"/>
          <w:marRight w:val="0"/>
          <w:marTop w:val="0"/>
          <w:marBottom w:val="0"/>
          <w:divBdr>
            <w:top w:val="none" w:sz="0" w:space="0" w:color="auto"/>
            <w:left w:val="none" w:sz="0" w:space="0" w:color="auto"/>
            <w:bottom w:val="none" w:sz="0" w:space="0" w:color="auto"/>
            <w:right w:val="none" w:sz="0" w:space="0" w:color="auto"/>
          </w:divBdr>
        </w:div>
        <w:div w:id="1021661343">
          <w:marLeft w:val="1080"/>
          <w:marRight w:val="0"/>
          <w:marTop w:val="0"/>
          <w:marBottom w:val="0"/>
          <w:divBdr>
            <w:top w:val="none" w:sz="0" w:space="0" w:color="auto"/>
            <w:left w:val="none" w:sz="0" w:space="0" w:color="auto"/>
            <w:bottom w:val="none" w:sz="0" w:space="0" w:color="auto"/>
            <w:right w:val="none" w:sz="0" w:space="0" w:color="auto"/>
          </w:divBdr>
        </w:div>
        <w:div w:id="136803649">
          <w:marLeft w:val="1080"/>
          <w:marRight w:val="0"/>
          <w:marTop w:val="0"/>
          <w:marBottom w:val="0"/>
          <w:divBdr>
            <w:top w:val="none" w:sz="0" w:space="0" w:color="auto"/>
            <w:left w:val="none" w:sz="0" w:space="0" w:color="auto"/>
            <w:bottom w:val="none" w:sz="0" w:space="0" w:color="auto"/>
            <w:right w:val="none" w:sz="0" w:space="0" w:color="auto"/>
          </w:divBdr>
        </w:div>
        <w:div w:id="579369517">
          <w:marLeft w:val="1080"/>
          <w:marRight w:val="0"/>
          <w:marTop w:val="0"/>
          <w:marBottom w:val="0"/>
          <w:divBdr>
            <w:top w:val="none" w:sz="0" w:space="0" w:color="auto"/>
            <w:left w:val="none" w:sz="0" w:space="0" w:color="auto"/>
            <w:bottom w:val="none" w:sz="0" w:space="0" w:color="auto"/>
            <w:right w:val="none" w:sz="0" w:space="0" w:color="auto"/>
          </w:divBdr>
        </w:div>
        <w:div w:id="94800291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6</cp:revision>
  <cp:lastPrinted>2018-03-04T06:56:00Z</cp:lastPrinted>
  <dcterms:created xsi:type="dcterms:W3CDTF">2018-09-09T08:09:00Z</dcterms:created>
  <dcterms:modified xsi:type="dcterms:W3CDTF">2018-09-09T09:01:00Z</dcterms:modified>
</cp:coreProperties>
</file>