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27A" w:rsidRPr="003B2A2F" w:rsidRDefault="000D64A1" w:rsidP="006C6F54">
      <w:pPr>
        <w:spacing w:after="0"/>
        <w:jc w:val="center"/>
        <w:rPr>
          <w:rFonts w:ascii="Rage Italic" w:hAnsi="Rage Italic"/>
          <w:sz w:val="18"/>
          <w:u w:val="single"/>
        </w:rPr>
      </w:pPr>
      <w:r>
        <w:rPr>
          <w:rFonts w:ascii="SF Fedora Shadow" w:eastAsia="+mj-ea" w:hAnsi="SF Fedora Shadow" w:cs="SF Fedora Shadow"/>
          <w:color w:val="000000"/>
          <w:kern w:val="24"/>
          <w:sz w:val="72"/>
          <w:szCs w:val="90"/>
        </w:rPr>
        <w:t>I Thessalonians 4 &amp; 5</w:t>
      </w:r>
    </w:p>
    <w:p w:rsidR="00051C60" w:rsidRPr="000D64A1" w:rsidRDefault="000D64A1" w:rsidP="000D64A1">
      <w:pPr>
        <w:pStyle w:val="ListParagraph"/>
        <w:jc w:val="center"/>
        <w:rPr>
          <w:rFonts w:ascii="Arial" w:hAnsi="Arial" w:cs="Arial"/>
          <w:sz w:val="30"/>
          <w:szCs w:val="30"/>
        </w:rPr>
      </w:pPr>
      <w:r w:rsidRPr="000D64A1">
        <w:rPr>
          <w:rFonts w:ascii="Mistral" w:hAnsi="Mistral"/>
          <w:sz w:val="30"/>
          <w:szCs w:val="30"/>
          <w:u w:val="single"/>
        </w:rPr>
        <w:t>Life is an opportunity for growth and betterment, sometimes in matters others would find shocking!</w:t>
      </w:r>
    </w:p>
    <w:p w:rsidR="006102E1" w:rsidRPr="000A1E88" w:rsidRDefault="000D64A1" w:rsidP="005A59BA">
      <w:pPr>
        <w:pStyle w:val="ListParagraph"/>
        <w:numPr>
          <w:ilvl w:val="0"/>
          <w:numId w:val="1"/>
        </w:numPr>
        <w:jc w:val="both"/>
        <w:rPr>
          <w:rFonts w:ascii="Arial" w:hAnsi="Arial" w:cs="Arial"/>
          <w:b/>
          <w:sz w:val="28"/>
          <w:szCs w:val="24"/>
        </w:rPr>
      </w:pPr>
      <w:r w:rsidRPr="000A1E88">
        <w:rPr>
          <w:rFonts w:ascii="Arial" w:hAnsi="Arial" w:cs="Arial"/>
          <w:b/>
          <w:sz w:val="28"/>
          <w:szCs w:val="24"/>
        </w:rPr>
        <w:t>I Thessalonians 4</w:t>
      </w:r>
    </w:p>
    <w:p w:rsidR="0098706A" w:rsidRPr="000A1E88" w:rsidRDefault="003B0777" w:rsidP="00E60587">
      <w:pPr>
        <w:pStyle w:val="ListParagraph"/>
        <w:numPr>
          <w:ilvl w:val="0"/>
          <w:numId w:val="26"/>
        </w:numPr>
        <w:jc w:val="both"/>
        <w:rPr>
          <w:rFonts w:ascii="Arial" w:hAnsi="Arial" w:cs="Arial"/>
          <w:sz w:val="26"/>
          <w:szCs w:val="26"/>
        </w:rPr>
      </w:pPr>
      <w:r w:rsidRPr="003B0777">
        <w:rPr>
          <w:noProof/>
        </w:rPr>
        <mc:AlternateContent>
          <mc:Choice Requires="wps">
            <w:drawing>
              <wp:anchor distT="0" distB="0" distL="114300" distR="114300" simplePos="0" relativeHeight="251661312" behindDoc="0" locked="0" layoutInCell="1" allowOverlap="1" wp14:anchorId="5B77D415" wp14:editId="1F100BB6">
                <wp:simplePos x="0" y="0"/>
                <wp:positionH relativeFrom="margin">
                  <wp:align>left</wp:align>
                </wp:positionH>
                <wp:positionV relativeFrom="paragraph">
                  <wp:posOffset>135675</wp:posOffset>
                </wp:positionV>
                <wp:extent cx="1828800" cy="18288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B0777" w:rsidRPr="0039211F" w:rsidRDefault="003B0777" w:rsidP="003B0777">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B77D415" id="_x0000_t202" coordsize="21600,21600" o:spt="202" path="m,l,21600r21600,l21600,xe">
                <v:stroke joinstyle="miter"/>
                <v:path gradientshapeok="t" o:connecttype="rect"/>
              </v:shapetype>
              <v:shape id="Text Box 2" o:spid="_x0000_s1026" type="#_x0000_t202" style="position:absolute;left:0;text-align:left;margin-left:0;margin-top:10.7pt;width:2in;height:2in;z-index:25166131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" filled="f" stroked="f">
                <v:fill o:detectmouseclick="t"/>
                <v:textbox style="mso-fit-shape-to-text:t">
                  <w:txbxContent>
                    <w:p w:rsidR="003B0777" w:rsidRPr="0039211F" w:rsidRDefault="003B0777" w:rsidP="003B0777">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w10:wrap anchorx="margin"/>
              </v:shape>
            </w:pict>
          </mc:Fallback>
        </mc:AlternateContent>
      </w:r>
      <w:r w:rsidR="000D64A1" w:rsidRPr="000A1E88">
        <w:rPr>
          <w:rFonts w:ascii="Arial" w:hAnsi="Arial" w:cs="Arial"/>
          <w:sz w:val="26"/>
          <w:szCs w:val="26"/>
        </w:rPr>
        <w:t xml:space="preserve">V.1-2 </w:t>
      </w:r>
      <w:r w:rsidR="00DA62CB" w:rsidRPr="000A1E88">
        <w:rPr>
          <w:rFonts w:ascii="Arial" w:hAnsi="Arial" w:cs="Arial"/>
          <w:sz w:val="26"/>
          <w:szCs w:val="26"/>
        </w:rPr>
        <w:t>–</w:t>
      </w:r>
      <w:r w:rsidR="000D64A1" w:rsidRPr="000A1E88">
        <w:rPr>
          <w:rFonts w:ascii="Arial" w:hAnsi="Arial" w:cs="Arial"/>
          <w:sz w:val="26"/>
          <w:szCs w:val="26"/>
        </w:rPr>
        <w:t xml:space="preserve"> </w:t>
      </w:r>
      <w:r w:rsidR="00DA62CB" w:rsidRPr="000A1E88">
        <w:rPr>
          <w:rFonts w:ascii="Arial" w:hAnsi="Arial" w:cs="Arial"/>
          <w:sz w:val="26"/>
          <w:szCs w:val="26"/>
        </w:rPr>
        <w:t>Grow All the More!</w:t>
      </w:r>
    </w:p>
    <w:p w:rsidR="00DA62CB" w:rsidRPr="000A1E88" w:rsidRDefault="00DA62CB" w:rsidP="00DA62CB">
      <w:pPr>
        <w:pStyle w:val="ListParagraph"/>
        <w:numPr>
          <w:ilvl w:val="0"/>
          <w:numId w:val="40"/>
        </w:numPr>
        <w:jc w:val="both"/>
        <w:rPr>
          <w:rFonts w:ascii="Arial" w:hAnsi="Arial" w:cs="Arial"/>
          <w:sz w:val="26"/>
          <w:szCs w:val="26"/>
        </w:rPr>
      </w:pPr>
      <w:r w:rsidRPr="000A1E88">
        <w:rPr>
          <w:rFonts w:ascii="Arial" w:hAnsi="Arial" w:cs="Arial"/>
          <w:sz w:val="26"/>
          <w:szCs w:val="26"/>
        </w:rPr>
        <w:t xml:space="preserve">You should abound more </w:t>
      </w:r>
      <w:r w:rsidR="007F7A70" w:rsidRPr="000A1E88">
        <w:rPr>
          <w:rFonts w:ascii="Arial" w:hAnsi="Arial" w:cs="Arial"/>
          <w:sz w:val="26"/>
          <w:szCs w:val="26"/>
        </w:rPr>
        <w:t>&amp;</w:t>
      </w:r>
      <w:r w:rsidRPr="000A1E88">
        <w:rPr>
          <w:rFonts w:ascii="Arial" w:hAnsi="Arial" w:cs="Arial"/>
          <w:sz w:val="26"/>
          <w:szCs w:val="26"/>
        </w:rPr>
        <w:t xml:space="preserve"> more – Christianity never has a coasting phase. We must grow and increase in the Lord’s work continually as the Lord gives us life. </w:t>
      </w:r>
    </w:p>
    <w:p w:rsidR="00DA62CB" w:rsidRPr="000A1E88" w:rsidRDefault="00DA62CB" w:rsidP="00DA62CB">
      <w:pPr>
        <w:pStyle w:val="ListParagraph"/>
        <w:numPr>
          <w:ilvl w:val="0"/>
          <w:numId w:val="41"/>
        </w:numPr>
        <w:jc w:val="both"/>
        <w:rPr>
          <w:rFonts w:ascii="Arial" w:hAnsi="Arial" w:cs="Arial"/>
          <w:sz w:val="26"/>
          <w:szCs w:val="26"/>
        </w:rPr>
      </w:pPr>
      <w:r w:rsidRPr="000A1E88">
        <w:rPr>
          <w:rFonts w:ascii="Arial" w:hAnsi="Arial" w:cs="Arial"/>
          <w:sz w:val="26"/>
          <w:szCs w:val="26"/>
        </w:rPr>
        <w:t>Eccl</w:t>
      </w:r>
      <w:r w:rsidRPr="000A1E88">
        <w:rPr>
          <w:rFonts w:ascii="Arial" w:hAnsi="Arial" w:cs="Arial"/>
          <w:sz w:val="26"/>
          <w:szCs w:val="26"/>
        </w:rPr>
        <w:t>esiastes</w:t>
      </w:r>
      <w:r w:rsidRPr="000A1E88">
        <w:rPr>
          <w:rFonts w:ascii="Arial" w:hAnsi="Arial" w:cs="Arial"/>
          <w:sz w:val="26"/>
          <w:szCs w:val="26"/>
        </w:rPr>
        <w:t xml:space="preserve"> 12:13 </w:t>
      </w:r>
      <w:proofErr w:type="gramStart"/>
      <w:r w:rsidRPr="000A1E88">
        <w:rPr>
          <w:rFonts w:ascii="Arial" w:hAnsi="Arial" w:cs="Arial"/>
          <w:sz w:val="26"/>
          <w:szCs w:val="26"/>
        </w:rPr>
        <w:t>Let</w:t>
      </w:r>
      <w:proofErr w:type="gramEnd"/>
      <w:r w:rsidRPr="000A1E88">
        <w:rPr>
          <w:rFonts w:ascii="Arial" w:hAnsi="Arial" w:cs="Arial"/>
          <w:sz w:val="26"/>
          <w:szCs w:val="26"/>
        </w:rPr>
        <w:t xml:space="preserve"> us hear the conclusion of the whole matter:</w:t>
      </w:r>
      <w:r w:rsidRPr="000A1E88">
        <w:rPr>
          <w:rFonts w:ascii="Arial" w:hAnsi="Arial" w:cs="Arial"/>
          <w:sz w:val="26"/>
          <w:szCs w:val="26"/>
        </w:rPr>
        <w:t xml:space="preserve"> </w:t>
      </w:r>
      <w:r w:rsidRPr="000A1E88">
        <w:rPr>
          <w:rFonts w:ascii="Arial" w:hAnsi="Arial" w:cs="Arial"/>
          <w:sz w:val="26"/>
          <w:szCs w:val="26"/>
        </w:rPr>
        <w:t>Fear God and keep His commandments,</w:t>
      </w:r>
      <w:r w:rsidRPr="000A1E88">
        <w:rPr>
          <w:rFonts w:ascii="Arial" w:hAnsi="Arial" w:cs="Arial"/>
          <w:sz w:val="26"/>
          <w:szCs w:val="26"/>
        </w:rPr>
        <w:t xml:space="preserve"> f</w:t>
      </w:r>
      <w:r w:rsidRPr="000A1E88">
        <w:rPr>
          <w:rFonts w:ascii="Arial" w:hAnsi="Arial" w:cs="Arial"/>
          <w:sz w:val="26"/>
          <w:szCs w:val="26"/>
        </w:rPr>
        <w:t>or this is man's all. 14 For God will bring every work into judgment,</w:t>
      </w:r>
      <w:r w:rsidRPr="000A1E88">
        <w:rPr>
          <w:rFonts w:ascii="Arial" w:hAnsi="Arial" w:cs="Arial"/>
          <w:sz w:val="26"/>
          <w:szCs w:val="26"/>
        </w:rPr>
        <w:t xml:space="preserve"> i</w:t>
      </w:r>
      <w:r w:rsidRPr="000A1E88">
        <w:rPr>
          <w:rFonts w:ascii="Arial" w:hAnsi="Arial" w:cs="Arial"/>
          <w:sz w:val="26"/>
          <w:szCs w:val="26"/>
        </w:rPr>
        <w:t>ncluding every secret thing,</w:t>
      </w:r>
      <w:r w:rsidRPr="000A1E88">
        <w:rPr>
          <w:rFonts w:ascii="Arial" w:hAnsi="Arial" w:cs="Arial"/>
          <w:sz w:val="26"/>
          <w:szCs w:val="26"/>
        </w:rPr>
        <w:t xml:space="preserve"> w</w:t>
      </w:r>
      <w:r w:rsidRPr="000A1E88">
        <w:rPr>
          <w:rFonts w:ascii="Arial" w:hAnsi="Arial" w:cs="Arial"/>
          <w:sz w:val="26"/>
          <w:szCs w:val="26"/>
        </w:rPr>
        <w:t>hether good or evil.</w:t>
      </w:r>
      <w:r w:rsidRPr="000A1E88">
        <w:rPr>
          <w:rFonts w:ascii="Arial" w:hAnsi="Arial" w:cs="Arial"/>
          <w:sz w:val="26"/>
          <w:szCs w:val="26"/>
        </w:rPr>
        <w:t xml:space="preserve">  </w:t>
      </w:r>
      <w:r w:rsidRPr="000A1E88">
        <w:rPr>
          <w:rFonts w:ascii="Arial" w:hAnsi="Arial" w:cs="Arial"/>
          <w:sz w:val="16"/>
          <w:szCs w:val="26"/>
        </w:rPr>
        <w:t>NKJV</w:t>
      </w:r>
      <w:r w:rsidRPr="000A1E88">
        <w:rPr>
          <w:rFonts w:ascii="Arial" w:hAnsi="Arial" w:cs="Arial"/>
          <w:sz w:val="26"/>
          <w:szCs w:val="26"/>
        </w:rPr>
        <w:t xml:space="preserve"> </w:t>
      </w:r>
    </w:p>
    <w:p w:rsidR="00DA62CB" w:rsidRPr="000A1E88" w:rsidRDefault="00DA62CB" w:rsidP="00DA62CB">
      <w:pPr>
        <w:pStyle w:val="ListParagraph"/>
        <w:numPr>
          <w:ilvl w:val="0"/>
          <w:numId w:val="40"/>
        </w:numPr>
        <w:jc w:val="both"/>
        <w:rPr>
          <w:rFonts w:ascii="Arial" w:hAnsi="Arial" w:cs="Arial"/>
          <w:sz w:val="26"/>
          <w:szCs w:val="26"/>
        </w:rPr>
      </w:pPr>
      <w:r w:rsidRPr="000A1E88">
        <w:rPr>
          <w:rFonts w:ascii="Arial" w:hAnsi="Arial" w:cs="Arial"/>
          <w:sz w:val="26"/>
          <w:szCs w:val="26"/>
        </w:rPr>
        <w:t xml:space="preserve">You received from us how you ought to walk – The </w:t>
      </w:r>
      <w:r w:rsidR="007F7A70" w:rsidRPr="000A1E88">
        <w:rPr>
          <w:rFonts w:ascii="Arial" w:hAnsi="Arial" w:cs="Arial"/>
          <w:sz w:val="26"/>
          <w:szCs w:val="26"/>
        </w:rPr>
        <w:t>Gospel is not a mysterious, hidden, occult knowledge doled out in confusing fragments – it is straightforwardly given and can be easily understood…if we choose to hear it!</w:t>
      </w:r>
    </w:p>
    <w:p w:rsidR="007F7A70" w:rsidRPr="000A1E88" w:rsidRDefault="007F7A70" w:rsidP="00DA62CB">
      <w:pPr>
        <w:pStyle w:val="ListParagraph"/>
        <w:numPr>
          <w:ilvl w:val="0"/>
          <w:numId w:val="40"/>
        </w:numPr>
        <w:jc w:val="both"/>
        <w:rPr>
          <w:rFonts w:ascii="Arial" w:hAnsi="Arial" w:cs="Arial"/>
          <w:sz w:val="26"/>
          <w:szCs w:val="26"/>
        </w:rPr>
      </w:pPr>
      <w:r w:rsidRPr="000A1E88">
        <w:rPr>
          <w:rFonts w:ascii="Arial" w:hAnsi="Arial" w:cs="Arial"/>
          <w:sz w:val="26"/>
          <w:szCs w:val="26"/>
        </w:rPr>
        <w:t>The way we should live is all about pleasing God – What objective could be greater or even begin to compare?</w:t>
      </w:r>
    </w:p>
    <w:p w:rsidR="007F7A70" w:rsidRPr="000A1E88" w:rsidRDefault="007F7A70" w:rsidP="00DA62CB">
      <w:pPr>
        <w:pStyle w:val="ListParagraph"/>
        <w:numPr>
          <w:ilvl w:val="0"/>
          <w:numId w:val="40"/>
        </w:numPr>
        <w:jc w:val="both"/>
        <w:rPr>
          <w:rFonts w:ascii="Arial" w:hAnsi="Arial" w:cs="Arial"/>
          <w:sz w:val="26"/>
          <w:szCs w:val="26"/>
        </w:rPr>
      </w:pPr>
      <w:r w:rsidRPr="000A1E88">
        <w:rPr>
          <w:rFonts w:ascii="Arial" w:hAnsi="Arial" w:cs="Arial"/>
          <w:sz w:val="26"/>
          <w:szCs w:val="26"/>
        </w:rPr>
        <w:t>V.2 – You know (the) commandments – Again, our ability to know God’s Word and understand it.  While cults and religious organizations want to release shreds of “truth” as a member attains higher levels in their organization, there is no true enlightenment at all – the Word is freely given to us &amp; should be shared likewise.</w:t>
      </w:r>
    </w:p>
    <w:p w:rsidR="000A1E88" w:rsidRPr="000A1E88" w:rsidRDefault="007F7A70" w:rsidP="000A1E88">
      <w:pPr>
        <w:pStyle w:val="ListParagraph"/>
        <w:numPr>
          <w:ilvl w:val="0"/>
          <w:numId w:val="41"/>
        </w:numPr>
        <w:jc w:val="both"/>
        <w:rPr>
          <w:rFonts w:ascii="Arial" w:hAnsi="Arial" w:cs="Arial"/>
          <w:sz w:val="26"/>
          <w:szCs w:val="26"/>
        </w:rPr>
      </w:pPr>
      <w:r w:rsidRPr="000A1E88">
        <w:rPr>
          <w:rFonts w:ascii="Arial" w:hAnsi="Arial" w:cs="Arial"/>
          <w:sz w:val="26"/>
          <w:szCs w:val="26"/>
        </w:rPr>
        <w:t>2 Cor</w:t>
      </w:r>
      <w:r w:rsidRPr="000A1E88">
        <w:rPr>
          <w:rFonts w:ascii="Arial" w:hAnsi="Arial" w:cs="Arial"/>
          <w:sz w:val="26"/>
          <w:szCs w:val="26"/>
        </w:rPr>
        <w:t>inthians</w:t>
      </w:r>
      <w:r w:rsidRPr="000A1E88">
        <w:rPr>
          <w:rFonts w:ascii="Arial" w:hAnsi="Arial" w:cs="Arial"/>
          <w:sz w:val="26"/>
          <w:szCs w:val="26"/>
        </w:rPr>
        <w:t xml:space="preserve"> 11:7 </w:t>
      </w:r>
      <w:proofErr w:type="gramStart"/>
      <w:r w:rsidRPr="000A1E88">
        <w:rPr>
          <w:rFonts w:ascii="Arial" w:hAnsi="Arial" w:cs="Arial"/>
          <w:sz w:val="26"/>
          <w:szCs w:val="26"/>
        </w:rPr>
        <w:t>Did</w:t>
      </w:r>
      <w:proofErr w:type="gramEnd"/>
      <w:r w:rsidRPr="000A1E88">
        <w:rPr>
          <w:rFonts w:ascii="Arial" w:hAnsi="Arial" w:cs="Arial"/>
          <w:sz w:val="26"/>
          <w:szCs w:val="26"/>
        </w:rPr>
        <w:t xml:space="preserve"> I commit sin in humbling myself that you might be exalted, because I preached the </w:t>
      </w:r>
      <w:r w:rsidR="000A1E88" w:rsidRPr="000A1E88">
        <w:rPr>
          <w:rFonts w:ascii="Arial" w:hAnsi="Arial" w:cs="Arial"/>
          <w:sz w:val="26"/>
          <w:szCs w:val="26"/>
        </w:rPr>
        <w:t>G</w:t>
      </w:r>
      <w:r w:rsidRPr="000A1E88">
        <w:rPr>
          <w:rFonts w:ascii="Arial" w:hAnsi="Arial" w:cs="Arial"/>
          <w:sz w:val="26"/>
          <w:szCs w:val="26"/>
        </w:rPr>
        <w:t xml:space="preserve">ospel of God to you free of charge? </w:t>
      </w:r>
      <w:r w:rsidRPr="000A1E88">
        <w:rPr>
          <w:rFonts w:ascii="Arial" w:hAnsi="Arial" w:cs="Arial"/>
          <w:sz w:val="26"/>
          <w:szCs w:val="26"/>
        </w:rPr>
        <w:t xml:space="preserve"> </w:t>
      </w:r>
      <w:r w:rsidRPr="000A1E88">
        <w:rPr>
          <w:rFonts w:ascii="Arial" w:hAnsi="Arial" w:cs="Arial"/>
          <w:sz w:val="16"/>
          <w:szCs w:val="26"/>
        </w:rPr>
        <w:t>NKJV</w:t>
      </w:r>
    </w:p>
    <w:p w:rsidR="007F7A70" w:rsidRPr="000A1E88" w:rsidRDefault="007F7A70" w:rsidP="000A1E88">
      <w:pPr>
        <w:pStyle w:val="ListParagraph"/>
        <w:numPr>
          <w:ilvl w:val="0"/>
          <w:numId w:val="41"/>
        </w:numPr>
        <w:jc w:val="both"/>
        <w:rPr>
          <w:rFonts w:ascii="Arial" w:hAnsi="Arial" w:cs="Arial"/>
          <w:sz w:val="26"/>
          <w:szCs w:val="26"/>
        </w:rPr>
      </w:pPr>
      <w:r w:rsidRPr="000A1E88">
        <w:rPr>
          <w:rFonts w:ascii="Arial" w:hAnsi="Arial" w:cs="Arial"/>
          <w:sz w:val="26"/>
          <w:szCs w:val="26"/>
        </w:rPr>
        <w:t>2 Thess</w:t>
      </w:r>
      <w:r w:rsidRPr="000A1E88">
        <w:rPr>
          <w:rFonts w:ascii="Arial" w:hAnsi="Arial" w:cs="Arial"/>
          <w:sz w:val="26"/>
          <w:szCs w:val="26"/>
        </w:rPr>
        <w:t>alonians</w:t>
      </w:r>
      <w:r w:rsidRPr="000A1E88">
        <w:rPr>
          <w:rFonts w:ascii="Arial" w:hAnsi="Arial" w:cs="Arial"/>
          <w:sz w:val="26"/>
          <w:szCs w:val="26"/>
        </w:rPr>
        <w:t xml:space="preserve"> 3:8 nor did we eat anyone's bread free of charge, but worked with labor and toil night and day, that we might not be a burden to any of you, 9 not because we do not have authority, but to make ourselves an example of how you should follow us. </w:t>
      </w:r>
      <w:r w:rsidRPr="000A1E88">
        <w:rPr>
          <w:rFonts w:ascii="Arial" w:hAnsi="Arial" w:cs="Arial"/>
          <w:sz w:val="16"/>
          <w:szCs w:val="26"/>
        </w:rPr>
        <w:t xml:space="preserve"> </w:t>
      </w:r>
      <w:r w:rsidRPr="000A1E88">
        <w:rPr>
          <w:rFonts w:ascii="Arial" w:hAnsi="Arial" w:cs="Arial"/>
          <w:sz w:val="16"/>
          <w:szCs w:val="26"/>
        </w:rPr>
        <w:t>NKJV</w:t>
      </w:r>
      <w:r w:rsidR="000A1E88" w:rsidRPr="000A1E88">
        <w:rPr>
          <w:rFonts w:ascii="Arial" w:hAnsi="Arial" w:cs="Arial"/>
          <w:sz w:val="16"/>
          <w:szCs w:val="26"/>
        </w:rPr>
        <w:t xml:space="preserve">   </w:t>
      </w:r>
    </w:p>
    <w:p w:rsidR="000A1E88" w:rsidRPr="000A1E88" w:rsidRDefault="00064B88" w:rsidP="00BD579F">
      <w:pPr>
        <w:pStyle w:val="ListParagraph"/>
        <w:numPr>
          <w:ilvl w:val="0"/>
          <w:numId w:val="26"/>
        </w:numPr>
        <w:jc w:val="both"/>
        <w:rPr>
          <w:rFonts w:ascii="Arial" w:hAnsi="Arial" w:cs="Arial"/>
          <w:sz w:val="26"/>
          <w:szCs w:val="26"/>
        </w:rPr>
      </w:pPr>
      <w:r w:rsidRPr="000A1E88">
        <w:rPr>
          <w:rFonts w:ascii="Arial" w:hAnsi="Arial" w:cs="Arial"/>
          <w:sz w:val="26"/>
          <w:szCs w:val="26"/>
        </w:rPr>
        <w:t>V.</w:t>
      </w:r>
      <w:r w:rsidR="000D64A1" w:rsidRPr="000A1E88">
        <w:rPr>
          <w:rFonts w:ascii="Arial" w:hAnsi="Arial" w:cs="Arial"/>
          <w:sz w:val="26"/>
          <w:szCs w:val="26"/>
        </w:rPr>
        <w:t xml:space="preserve">3-8 – </w:t>
      </w:r>
      <w:r w:rsidR="000A1E88" w:rsidRPr="000A1E88">
        <w:rPr>
          <w:rFonts w:ascii="Arial" w:hAnsi="Arial" w:cs="Arial"/>
          <w:sz w:val="26"/>
          <w:szCs w:val="26"/>
        </w:rPr>
        <w:t>Sexual Immorality</w:t>
      </w:r>
    </w:p>
    <w:p w:rsidR="000D64A1" w:rsidRPr="000A1E88" w:rsidRDefault="003B0777" w:rsidP="000A1E88">
      <w:pPr>
        <w:pStyle w:val="ListParagraph"/>
        <w:numPr>
          <w:ilvl w:val="0"/>
          <w:numId w:val="42"/>
        </w:numPr>
        <w:jc w:val="both"/>
        <w:rPr>
          <w:rFonts w:ascii="Arial" w:hAnsi="Arial" w:cs="Arial"/>
          <w:sz w:val="26"/>
          <w:szCs w:val="26"/>
        </w:rPr>
      </w:pPr>
      <w:r w:rsidRPr="003B0777">
        <w:rPr>
          <w:noProof/>
        </w:rPr>
        <mc:AlternateContent>
          <mc:Choice Requires="wps">
            <w:drawing>
              <wp:anchor distT="0" distB="0" distL="114300" distR="114300" simplePos="0" relativeHeight="251663360" behindDoc="0" locked="0" layoutInCell="1" allowOverlap="1" wp14:anchorId="5B77D415" wp14:editId="1F100BB6">
                <wp:simplePos x="0" y="0"/>
                <wp:positionH relativeFrom="column">
                  <wp:posOffset>120770</wp:posOffset>
                </wp:positionH>
                <wp:positionV relativeFrom="paragraph">
                  <wp:posOffset>185468</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B0777" w:rsidRPr="0039211F" w:rsidRDefault="003B0777" w:rsidP="003B0777">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B77D415" id="Text Box 3" o:spid="_x0000_s1027" type="#_x0000_t202" style="position:absolute;left:0;text-align:left;margin-left:9.5pt;margin-top:14.6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" filled="f" stroked="f">
                <v:fill o:detectmouseclick="t"/>
                <v:textbox style="mso-fit-shape-to-text:t">
                  <w:txbxContent>
                    <w:p w:rsidR="003B0777" w:rsidRPr="0039211F" w:rsidRDefault="003B0777" w:rsidP="003B0777">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shape>
            </w:pict>
          </mc:Fallback>
        </mc:AlternateContent>
      </w:r>
      <w:r w:rsidR="000A1E88" w:rsidRPr="000A1E88">
        <w:rPr>
          <w:rFonts w:ascii="Arial" w:hAnsi="Arial" w:cs="Arial"/>
          <w:sz w:val="26"/>
          <w:szCs w:val="26"/>
        </w:rPr>
        <w:t>S</w:t>
      </w:r>
      <w:r w:rsidR="000D64A1" w:rsidRPr="000A1E88">
        <w:rPr>
          <w:rFonts w:ascii="Arial" w:hAnsi="Arial" w:cs="Arial"/>
          <w:sz w:val="26"/>
          <w:szCs w:val="26"/>
        </w:rPr>
        <w:t xml:space="preserve">exual immorality among the members of the congregation??? Remember: 1 Thessalonians 1:9-10 “…you turned to God from idols to serve the living and true God, 10 and to wait for His Son from Heaven, Whom He raised from the dead, even Jesus Who delivers us from the wrath to come.”  </w:t>
      </w:r>
      <w:r w:rsidR="000D64A1" w:rsidRPr="000A1E88">
        <w:rPr>
          <w:rFonts w:ascii="Arial" w:hAnsi="Arial" w:cs="Arial"/>
          <w:sz w:val="16"/>
          <w:szCs w:val="26"/>
        </w:rPr>
        <w:t>NKJV</w:t>
      </w:r>
    </w:p>
    <w:p w:rsidR="000A1E88" w:rsidRPr="000A1E88" w:rsidRDefault="000A1E88" w:rsidP="000A1E88">
      <w:pPr>
        <w:pStyle w:val="ListParagraph"/>
        <w:numPr>
          <w:ilvl w:val="0"/>
          <w:numId w:val="42"/>
        </w:numPr>
        <w:jc w:val="both"/>
        <w:rPr>
          <w:rFonts w:ascii="Arial" w:hAnsi="Arial" w:cs="Arial"/>
          <w:sz w:val="26"/>
          <w:szCs w:val="26"/>
        </w:rPr>
      </w:pPr>
      <w:r w:rsidRPr="000A1E88">
        <w:rPr>
          <w:rFonts w:ascii="Arial" w:hAnsi="Arial" w:cs="Arial"/>
          <w:sz w:val="26"/>
          <w:szCs w:val="26"/>
        </w:rPr>
        <w:t xml:space="preserve">Possess our vessel in sanctification </w:t>
      </w:r>
      <w:r w:rsidR="0039211F">
        <w:rPr>
          <w:rFonts w:ascii="Arial" w:hAnsi="Arial" w:cs="Arial"/>
          <w:sz w:val="26"/>
          <w:szCs w:val="26"/>
        </w:rPr>
        <w:t>&amp;</w:t>
      </w:r>
      <w:r w:rsidRPr="000A1E88">
        <w:rPr>
          <w:rFonts w:ascii="Arial" w:hAnsi="Arial" w:cs="Arial"/>
          <w:sz w:val="26"/>
          <w:szCs w:val="26"/>
        </w:rPr>
        <w:t xml:space="preserve"> honor – </w:t>
      </w:r>
      <w:r w:rsidR="0039211F">
        <w:rPr>
          <w:rFonts w:ascii="Arial" w:hAnsi="Arial" w:cs="Arial"/>
          <w:sz w:val="26"/>
          <w:szCs w:val="26"/>
        </w:rPr>
        <w:t>I</w:t>
      </w:r>
      <w:r w:rsidRPr="000A1E88">
        <w:rPr>
          <w:rFonts w:ascii="Arial" w:hAnsi="Arial" w:cs="Arial"/>
          <w:sz w:val="26"/>
          <w:szCs w:val="26"/>
        </w:rPr>
        <w:t xml:space="preserve">nside and out.  Fornication (adultery or not, heterosexual or homosexual, </w:t>
      </w:r>
      <w:proofErr w:type="spellStart"/>
      <w:r w:rsidRPr="000A1E88">
        <w:rPr>
          <w:rFonts w:ascii="Arial" w:hAnsi="Arial" w:cs="Arial"/>
          <w:sz w:val="26"/>
          <w:szCs w:val="26"/>
        </w:rPr>
        <w:t>etc</w:t>
      </w:r>
      <w:proofErr w:type="spellEnd"/>
      <w:r w:rsidRPr="000A1E88">
        <w:rPr>
          <w:rFonts w:ascii="Arial" w:hAnsi="Arial" w:cs="Arial"/>
          <w:sz w:val="26"/>
          <w:szCs w:val="26"/>
        </w:rPr>
        <w:t xml:space="preserve">) usually begins with desires in our heart. </w:t>
      </w:r>
    </w:p>
    <w:p w:rsidR="000A1E88" w:rsidRPr="000A1E88" w:rsidRDefault="000A1E88" w:rsidP="00D71955">
      <w:pPr>
        <w:pStyle w:val="ListParagraph"/>
        <w:numPr>
          <w:ilvl w:val="0"/>
          <w:numId w:val="43"/>
        </w:numPr>
        <w:jc w:val="both"/>
        <w:rPr>
          <w:rFonts w:ascii="Arial" w:hAnsi="Arial" w:cs="Arial"/>
          <w:sz w:val="26"/>
          <w:szCs w:val="26"/>
        </w:rPr>
      </w:pPr>
      <w:r w:rsidRPr="000A1E88">
        <w:rPr>
          <w:rFonts w:ascii="Arial" w:hAnsi="Arial" w:cs="Arial"/>
          <w:sz w:val="26"/>
          <w:szCs w:val="26"/>
        </w:rPr>
        <w:t>Matthew 5:</w:t>
      </w:r>
      <w:r w:rsidRPr="000A1E88">
        <w:rPr>
          <w:rFonts w:ascii="Arial" w:hAnsi="Arial" w:cs="Arial"/>
          <w:sz w:val="26"/>
          <w:szCs w:val="26"/>
        </w:rPr>
        <w:t xml:space="preserve">27 "You have heard that it was said to those of old, 'You shall not commit adultery.'  28 But I say to you that </w:t>
      </w:r>
      <w:r w:rsidRPr="000A1E88">
        <w:rPr>
          <w:rFonts w:ascii="Arial" w:hAnsi="Arial" w:cs="Arial"/>
          <w:sz w:val="26"/>
          <w:szCs w:val="26"/>
          <w:u w:val="single"/>
        </w:rPr>
        <w:t xml:space="preserve">whoever looks at a woman to lust </w:t>
      </w:r>
      <w:r w:rsidRPr="000A1E88">
        <w:rPr>
          <w:rFonts w:ascii="Arial" w:hAnsi="Arial" w:cs="Arial"/>
          <w:sz w:val="26"/>
          <w:szCs w:val="26"/>
        </w:rPr>
        <w:t xml:space="preserve">for her has already committed adultery with her </w:t>
      </w:r>
      <w:r w:rsidRPr="000A1E88">
        <w:rPr>
          <w:rFonts w:ascii="Arial" w:hAnsi="Arial" w:cs="Arial"/>
          <w:sz w:val="26"/>
          <w:szCs w:val="26"/>
          <w:u w:val="single"/>
        </w:rPr>
        <w:t>in his heart</w:t>
      </w:r>
      <w:r w:rsidRPr="000A1E88">
        <w:rPr>
          <w:rFonts w:ascii="Arial" w:hAnsi="Arial" w:cs="Arial"/>
          <w:sz w:val="26"/>
          <w:szCs w:val="26"/>
        </w:rPr>
        <w:t xml:space="preserve">.  29 If your right eye causes you to sin, pluck it out and cast it from you; for it is more profitable for you that one of your members perish, than for your whole body to be cast into </w:t>
      </w:r>
      <w:r w:rsidRPr="000A1E88">
        <w:rPr>
          <w:rFonts w:ascii="Arial" w:hAnsi="Arial" w:cs="Arial"/>
          <w:sz w:val="26"/>
          <w:szCs w:val="26"/>
        </w:rPr>
        <w:t>H</w:t>
      </w:r>
      <w:r w:rsidRPr="000A1E88">
        <w:rPr>
          <w:rFonts w:ascii="Arial" w:hAnsi="Arial" w:cs="Arial"/>
          <w:sz w:val="26"/>
          <w:szCs w:val="26"/>
        </w:rPr>
        <w:t xml:space="preserve">ell.  30 And if your right hand causes you to sin, cut it off and cast it from you; for it is more profitable for you that one of your members perish, than for your whole body to be cast into </w:t>
      </w:r>
      <w:r w:rsidRPr="000A1E88">
        <w:rPr>
          <w:rFonts w:ascii="Arial" w:hAnsi="Arial" w:cs="Arial"/>
          <w:sz w:val="26"/>
          <w:szCs w:val="26"/>
        </w:rPr>
        <w:t>H</w:t>
      </w:r>
      <w:r w:rsidRPr="000A1E88">
        <w:rPr>
          <w:rFonts w:ascii="Arial" w:hAnsi="Arial" w:cs="Arial"/>
          <w:sz w:val="26"/>
          <w:szCs w:val="26"/>
        </w:rPr>
        <w:t xml:space="preserve">ell. </w:t>
      </w:r>
      <w:r w:rsidRPr="000A1E88">
        <w:rPr>
          <w:rFonts w:ascii="Arial" w:hAnsi="Arial" w:cs="Arial"/>
          <w:sz w:val="26"/>
          <w:szCs w:val="26"/>
        </w:rPr>
        <w:t xml:space="preserve"> </w:t>
      </w:r>
      <w:r w:rsidRPr="000A1E88">
        <w:rPr>
          <w:rFonts w:ascii="Arial" w:hAnsi="Arial" w:cs="Arial"/>
          <w:sz w:val="16"/>
          <w:szCs w:val="26"/>
        </w:rPr>
        <w:t>NKJV</w:t>
      </w:r>
    </w:p>
    <w:p w:rsidR="000A1E88" w:rsidRPr="00D07F1B" w:rsidRDefault="0039211F" w:rsidP="0039211F">
      <w:pPr>
        <w:pStyle w:val="ListParagraph"/>
        <w:numPr>
          <w:ilvl w:val="0"/>
          <w:numId w:val="43"/>
        </w:numPr>
        <w:jc w:val="both"/>
        <w:rPr>
          <w:rFonts w:ascii="Arial" w:hAnsi="Arial" w:cs="Arial"/>
          <w:sz w:val="26"/>
          <w:szCs w:val="26"/>
        </w:rPr>
      </w:pPr>
      <w:r w:rsidRPr="00D07F1B">
        <w:rPr>
          <w:noProof/>
          <w:sz w:val="26"/>
          <w:szCs w:val="26"/>
        </w:rPr>
        <w:lastRenderedPageBreak/>
        <mc:AlternateContent>
          <mc:Choice Requires="wps">
            <w:drawing>
              <wp:anchor distT="0" distB="0" distL="114300" distR="114300" simplePos="0" relativeHeight="251659264" behindDoc="0" locked="0" layoutInCell="1" allowOverlap="1" wp14:anchorId="0A6A2200" wp14:editId="24A702EA">
                <wp:simplePos x="0" y="0"/>
                <wp:positionH relativeFrom="column">
                  <wp:posOffset>207034</wp:posOffset>
                </wp:positionH>
                <wp:positionV relativeFrom="paragraph">
                  <wp:posOffset>103434</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9211F" w:rsidRPr="0039211F" w:rsidRDefault="0039211F" w:rsidP="0039211F">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11F">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6A2200" id="Text Box 1" o:spid="_x0000_s1028" type="#_x0000_t202" style="position:absolute;left:0;text-align:left;margin-left:16.3pt;margin-top:8.1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" filled="f" stroked="f">
                <v:fill o:detectmouseclick="t"/>
                <v:textbox style="mso-fit-shape-to-text:t">
                  <w:txbxContent>
                    <w:p w:rsidR="0039211F" w:rsidRPr="0039211F" w:rsidRDefault="0039211F" w:rsidP="0039211F">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9211F">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shape>
            </w:pict>
          </mc:Fallback>
        </mc:AlternateContent>
      </w:r>
      <w:r w:rsidRPr="00D07F1B">
        <w:rPr>
          <w:rFonts w:ascii="Arial" w:hAnsi="Arial" w:cs="Arial"/>
          <w:sz w:val="26"/>
          <w:szCs w:val="26"/>
        </w:rPr>
        <w:t>Matt</w:t>
      </w:r>
      <w:r w:rsidRPr="00D07F1B">
        <w:rPr>
          <w:rFonts w:ascii="Arial" w:hAnsi="Arial" w:cs="Arial"/>
          <w:sz w:val="26"/>
          <w:szCs w:val="26"/>
        </w:rPr>
        <w:t>hew 23:</w:t>
      </w:r>
      <w:r w:rsidRPr="00D07F1B">
        <w:rPr>
          <w:rFonts w:ascii="Arial" w:hAnsi="Arial" w:cs="Arial"/>
          <w:sz w:val="26"/>
          <w:szCs w:val="26"/>
        </w:rPr>
        <w:t xml:space="preserve">25 "Woe to you, scribes and Pharisees, hypocrites! For you cleanse the outside of the cup and dish, but inside they are full of extortion and self-indulgence.  26 Blind Pharisee, first cleanse the inside of the cup and dish, that the outside of them may be clean also. 27 "Woe to you, scribes and Pharisees, hypocrites! For you are like whitewashed tombs which indeed appear beautiful outwardly, but inside are full of dead men's bones and all uncleanness.  28 Even so you also outwardly appear righteous to men, but inside you are full of hypocrisy and lawlessness. </w:t>
      </w:r>
      <w:r w:rsidRPr="00D07F1B">
        <w:rPr>
          <w:rFonts w:ascii="Arial" w:hAnsi="Arial" w:cs="Arial"/>
          <w:sz w:val="16"/>
          <w:szCs w:val="26"/>
        </w:rPr>
        <w:t xml:space="preserve"> </w:t>
      </w:r>
      <w:r w:rsidRPr="00D07F1B">
        <w:rPr>
          <w:rFonts w:ascii="Arial" w:hAnsi="Arial" w:cs="Arial"/>
          <w:sz w:val="16"/>
          <w:szCs w:val="26"/>
        </w:rPr>
        <w:t>NKJV</w:t>
      </w:r>
    </w:p>
    <w:p w:rsidR="007B1D3F" w:rsidRPr="00D07F1B" w:rsidRDefault="003B0777" w:rsidP="000D64A1">
      <w:pPr>
        <w:pStyle w:val="ListParagraph"/>
        <w:numPr>
          <w:ilvl w:val="0"/>
          <w:numId w:val="26"/>
        </w:numPr>
        <w:jc w:val="both"/>
        <w:rPr>
          <w:rFonts w:ascii="Arial" w:hAnsi="Arial" w:cs="Arial"/>
          <w:sz w:val="26"/>
          <w:szCs w:val="26"/>
        </w:rPr>
      </w:pPr>
      <w:r w:rsidRPr="00D07F1B">
        <w:rPr>
          <w:rFonts w:ascii="Arial" w:hAnsi="Arial" w:cs="Arial"/>
          <w:sz w:val="26"/>
          <w:szCs w:val="26"/>
        </w:rPr>
        <w:t>V.9-12 - Brotherly Love</w:t>
      </w:r>
    </w:p>
    <w:p w:rsidR="003B0777" w:rsidRPr="00D07F1B" w:rsidRDefault="001C7F42" w:rsidP="003B0777">
      <w:pPr>
        <w:pStyle w:val="ListParagraph"/>
        <w:numPr>
          <w:ilvl w:val="0"/>
          <w:numId w:val="44"/>
        </w:numPr>
        <w:jc w:val="both"/>
        <w:rPr>
          <w:rFonts w:ascii="Arial" w:hAnsi="Arial" w:cs="Arial"/>
          <w:sz w:val="26"/>
          <w:szCs w:val="26"/>
        </w:rPr>
      </w:pPr>
      <w:r w:rsidRPr="001C7F42">
        <w:rPr>
          <w:noProof/>
          <w:sz w:val="26"/>
          <w:szCs w:val="26"/>
        </w:rPr>
        <mc:AlternateContent>
          <mc:Choice Requires="wps">
            <w:drawing>
              <wp:anchor distT="0" distB="0" distL="114300" distR="114300" simplePos="0" relativeHeight="251665408" behindDoc="0" locked="0" layoutInCell="1" allowOverlap="1" wp14:anchorId="2B496CE8" wp14:editId="3AE3C70D">
                <wp:simplePos x="0" y="0"/>
                <wp:positionH relativeFrom="column">
                  <wp:posOffset>129397</wp:posOffset>
                </wp:positionH>
                <wp:positionV relativeFrom="paragraph">
                  <wp:posOffset>101720</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C7F42" w:rsidRPr="0039211F" w:rsidRDefault="001C7F42" w:rsidP="001C7F42">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496CE8" id="Text Box 4" o:spid="_x0000_s1029" type="#_x0000_t202" style="position:absolute;left:0;text-align:left;margin-left:10.2pt;margin-top:8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GZJJwIAAFw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" filled="f" stroked="f">
                <v:fill o:detectmouseclick="t"/>
                <v:textbox style="mso-fit-shape-to-text:t">
                  <w:txbxContent>
                    <w:p w:rsidR="001C7F42" w:rsidRPr="0039211F" w:rsidRDefault="001C7F42" w:rsidP="001C7F42">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txbxContent>
                </v:textbox>
              </v:shape>
            </w:pict>
          </mc:Fallback>
        </mc:AlternateContent>
      </w:r>
      <w:r w:rsidR="003B0777" w:rsidRPr="00D07F1B">
        <w:rPr>
          <w:rFonts w:ascii="Arial" w:hAnsi="Arial" w:cs="Arial"/>
          <w:sz w:val="26"/>
          <w:szCs w:val="26"/>
        </w:rPr>
        <w:t>They have no need of Paul writing to them about it, and they are exemplary toward all the brethren in Macedonia, yet they are urged to “increase more and more.”</w:t>
      </w:r>
    </w:p>
    <w:p w:rsidR="003B0777" w:rsidRPr="00D07F1B" w:rsidRDefault="003B0777" w:rsidP="003B0777">
      <w:pPr>
        <w:pStyle w:val="ListParagraph"/>
        <w:numPr>
          <w:ilvl w:val="0"/>
          <w:numId w:val="44"/>
        </w:numPr>
        <w:jc w:val="both"/>
        <w:rPr>
          <w:rFonts w:ascii="Arial" w:hAnsi="Arial" w:cs="Arial"/>
          <w:sz w:val="26"/>
          <w:szCs w:val="26"/>
        </w:rPr>
      </w:pPr>
      <w:r w:rsidRPr="00D07F1B">
        <w:rPr>
          <w:rFonts w:ascii="Arial" w:hAnsi="Arial" w:cs="Arial"/>
          <w:sz w:val="26"/>
          <w:szCs w:val="26"/>
        </w:rPr>
        <w:t>How do we have brotherly love?</w:t>
      </w:r>
    </w:p>
    <w:p w:rsidR="003B0777" w:rsidRPr="00D07F1B" w:rsidRDefault="003B0777" w:rsidP="003B0777">
      <w:pPr>
        <w:pStyle w:val="ListParagraph"/>
        <w:numPr>
          <w:ilvl w:val="0"/>
          <w:numId w:val="45"/>
        </w:numPr>
        <w:jc w:val="both"/>
        <w:rPr>
          <w:rFonts w:ascii="Arial" w:hAnsi="Arial" w:cs="Arial"/>
          <w:sz w:val="26"/>
          <w:szCs w:val="26"/>
        </w:rPr>
      </w:pPr>
      <w:r w:rsidRPr="00D07F1B">
        <w:rPr>
          <w:rFonts w:ascii="Arial" w:hAnsi="Arial" w:cs="Arial"/>
          <w:sz w:val="26"/>
          <w:szCs w:val="26"/>
        </w:rPr>
        <w:t>Lead a quiet life – not a hermit</w:t>
      </w:r>
      <w:r w:rsidR="001C7F42">
        <w:rPr>
          <w:rFonts w:ascii="Arial" w:hAnsi="Arial" w:cs="Arial"/>
          <w:sz w:val="26"/>
          <w:szCs w:val="26"/>
        </w:rPr>
        <w:t>;</w:t>
      </w:r>
      <w:r w:rsidRPr="00D07F1B">
        <w:rPr>
          <w:rFonts w:ascii="Arial" w:hAnsi="Arial" w:cs="Arial"/>
          <w:sz w:val="26"/>
          <w:szCs w:val="26"/>
        </w:rPr>
        <w:t xml:space="preserve"> we’re a light to th</w:t>
      </w:r>
      <w:r w:rsidR="001C7F42">
        <w:rPr>
          <w:rFonts w:ascii="Arial" w:hAnsi="Arial" w:cs="Arial"/>
          <w:sz w:val="26"/>
          <w:szCs w:val="26"/>
        </w:rPr>
        <w:t>e</w:t>
      </w:r>
      <w:r w:rsidRPr="00D07F1B">
        <w:rPr>
          <w:rFonts w:ascii="Arial" w:hAnsi="Arial" w:cs="Arial"/>
          <w:sz w:val="26"/>
          <w:szCs w:val="26"/>
        </w:rPr>
        <w:t xml:space="preserve"> world. Not saying to dress in plain, drab clothing, to avoid public </w:t>
      </w:r>
      <w:r w:rsidR="00D07F1B" w:rsidRPr="00D07F1B">
        <w:rPr>
          <w:rFonts w:ascii="Arial" w:hAnsi="Arial" w:cs="Arial"/>
          <w:sz w:val="26"/>
          <w:szCs w:val="26"/>
        </w:rPr>
        <w:t xml:space="preserve">life, or run from cameras. When we realize our God-given place in life, things will settle in properly. Acts 17:6, consider </w:t>
      </w:r>
      <w:proofErr w:type="gramStart"/>
      <w:r w:rsidR="001C7F42">
        <w:rPr>
          <w:rFonts w:ascii="Arial" w:hAnsi="Arial" w:cs="Arial"/>
          <w:sz w:val="26"/>
          <w:szCs w:val="26"/>
        </w:rPr>
        <w:t>apostle</w:t>
      </w:r>
      <w:proofErr w:type="gramEnd"/>
      <w:r w:rsidR="001C7F42">
        <w:rPr>
          <w:rFonts w:ascii="Arial" w:hAnsi="Arial" w:cs="Arial"/>
          <w:sz w:val="26"/>
          <w:szCs w:val="26"/>
        </w:rPr>
        <w:t xml:space="preserve"> Paul’s</w:t>
      </w:r>
      <w:r w:rsidR="00D07F1B" w:rsidRPr="00D07F1B">
        <w:rPr>
          <w:rFonts w:ascii="Arial" w:hAnsi="Arial" w:cs="Arial"/>
          <w:sz w:val="26"/>
          <w:szCs w:val="26"/>
        </w:rPr>
        <w:t xml:space="preserve"> “quiet” life!</w:t>
      </w:r>
    </w:p>
    <w:p w:rsidR="00D07F1B" w:rsidRPr="00D07F1B" w:rsidRDefault="00D07F1B" w:rsidP="003B0777">
      <w:pPr>
        <w:pStyle w:val="ListParagraph"/>
        <w:numPr>
          <w:ilvl w:val="0"/>
          <w:numId w:val="45"/>
        </w:numPr>
        <w:jc w:val="both"/>
        <w:rPr>
          <w:rFonts w:ascii="Arial" w:hAnsi="Arial" w:cs="Arial"/>
          <w:sz w:val="26"/>
          <w:szCs w:val="26"/>
        </w:rPr>
      </w:pPr>
      <w:r w:rsidRPr="00D07F1B">
        <w:rPr>
          <w:rFonts w:ascii="Arial" w:hAnsi="Arial" w:cs="Arial"/>
          <w:sz w:val="26"/>
          <w:szCs w:val="26"/>
        </w:rPr>
        <w:t>Mind your own business – not saying to never ask about others or avoid social settings, but to avoid being busy bodies and gossips.</w:t>
      </w:r>
    </w:p>
    <w:p w:rsidR="00D07F1B" w:rsidRPr="00D07F1B" w:rsidRDefault="00D07F1B" w:rsidP="003B0777">
      <w:pPr>
        <w:pStyle w:val="ListParagraph"/>
        <w:numPr>
          <w:ilvl w:val="0"/>
          <w:numId w:val="45"/>
        </w:numPr>
        <w:jc w:val="both"/>
        <w:rPr>
          <w:rFonts w:ascii="Arial" w:hAnsi="Arial" w:cs="Arial"/>
          <w:sz w:val="26"/>
          <w:szCs w:val="26"/>
        </w:rPr>
      </w:pPr>
      <w:r w:rsidRPr="00D07F1B">
        <w:rPr>
          <w:rFonts w:ascii="Arial" w:hAnsi="Arial" w:cs="Arial"/>
          <w:sz w:val="26"/>
          <w:szCs w:val="26"/>
        </w:rPr>
        <w:t>Work with your own hands – not a condemnation of white collar labor, but saying to play a part in providing for yourself and your family.</w:t>
      </w:r>
    </w:p>
    <w:p w:rsidR="00D07F1B" w:rsidRPr="001C7F42" w:rsidRDefault="00D07F1B" w:rsidP="000D5BDD">
      <w:pPr>
        <w:pStyle w:val="ListParagraph"/>
        <w:numPr>
          <w:ilvl w:val="0"/>
          <w:numId w:val="45"/>
        </w:numPr>
        <w:spacing w:after="0"/>
        <w:jc w:val="both"/>
        <w:rPr>
          <w:rFonts w:ascii="Arial" w:hAnsi="Arial" w:cs="Arial"/>
          <w:sz w:val="26"/>
          <w:szCs w:val="26"/>
        </w:rPr>
      </w:pPr>
      <w:r w:rsidRPr="001C7F42">
        <w:rPr>
          <w:rFonts w:ascii="Arial" w:hAnsi="Arial" w:cs="Arial"/>
          <w:sz w:val="26"/>
          <w:szCs w:val="26"/>
        </w:rPr>
        <w:t>How we</w:t>
      </w:r>
      <w:r w:rsidR="001C7F42">
        <w:rPr>
          <w:rFonts w:ascii="Arial" w:hAnsi="Arial" w:cs="Arial"/>
          <w:sz w:val="26"/>
          <w:szCs w:val="26"/>
        </w:rPr>
        <w:t>’</w:t>
      </w:r>
      <w:r w:rsidRPr="001C7F42">
        <w:rPr>
          <w:rFonts w:ascii="Arial" w:hAnsi="Arial" w:cs="Arial"/>
          <w:sz w:val="26"/>
          <w:szCs w:val="26"/>
        </w:rPr>
        <w:t>re viewed by world is important.</w:t>
      </w:r>
      <w:r w:rsidR="001C7F42" w:rsidRPr="001C7F42">
        <w:rPr>
          <w:rFonts w:ascii="Arial" w:hAnsi="Arial" w:cs="Arial"/>
          <w:sz w:val="26"/>
          <w:szCs w:val="26"/>
        </w:rPr>
        <w:t xml:space="preserve">  </w:t>
      </w:r>
      <w:r w:rsidRPr="001C7F42">
        <w:rPr>
          <w:rFonts w:ascii="Arial" w:hAnsi="Arial" w:cs="Arial"/>
          <w:sz w:val="26"/>
          <w:szCs w:val="26"/>
        </w:rPr>
        <w:t>Lacking nothing</w:t>
      </w:r>
      <w:r w:rsidR="001C7F42">
        <w:rPr>
          <w:rFonts w:ascii="Arial" w:hAnsi="Arial" w:cs="Arial"/>
          <w:sz w:val="26"/>
          <w:szCs w:val="26"/>
        </w:rPr>
        <w:t xml:space="preserve"> </w:t>
      </w:r>
      <w:r w:rsidRPr="001C7F42">
        <w:rPr>
          <w:rFonts w:ascii="Arial" w:hAnsi="Arial" w:cs="Arial"/>
          <w:sz w:val="26"/>
          <w:szCs w:val="26"/>
        </w:rPr>
        <w:t>–physical goods, or spiritual?</w:t>
      </w:r>
    </w:p>
    <w:p w:rsidR="00D07F1B" w:rsidRPr="00D07F1B" w:rsidRDefault="00D07F1B" w:rsidP="00D07F1B">
      <w:pPr>
        <w:spacing w:after="0"/>
        <w:jc w:val="both"/>
        <w:rPr>
          <w:rFonts w:ascii="Arial" w:hAnsi="Arial" w:cs="Arial"/>
          <w:sz w:val="26"/>
          <w:szCs w:val="26"/>
        </w:rPr>
      </w:pPr>
      <w:r w:rsidRPr="00D07F1B">
        <w:rPr>
          <w:sz w:val="26"/>
          <w:szCs w:val="26"/>
        </w:rPr>
        <w:sym w:font="Wingdings" w:char="F0E0"/>
      </w:r>
      <w:r w:rsidRPr="00D07F1B">
        <w:rPr>
          <w:rFonts w:ascii="Arial" w:hAnsi="Arial" w:cs="Arial"/>
          <w:sz w:val="26"/>
          <w:szCs w:val="26"/>
        </w:rPr>
        <w:t>Matthew 6:</w:t>
      </w:r>
      <w:r w:rsidRPr="00D07F1B">
        <w:rPr>
          <w:rFonts w:ascii="Arial" w:hAnsi="Arial" w:cs="Arial"/>
          <w:sz w:val="26"/>
          <w:szCs w:val="26"/>
        </w:rPr>
        <w:t xml:space="preserve">19 "Do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 22 "The lamp of the body is the eye. If therefore your eye is good, your whole body will be full of light.  23 But if your eye is bad, your whole body will be full of darkness. If therefore the light that is in you is darkness, how great is that darkness! </w:t>
      </w:r>
    </w:p>
    <w:p w:rsidR="00D07F1B" w:rsidRPr="00D07F1B" w:rsidRDefault="00D07F1B" w:rsidP="00D07F1B">
      <w:pPr>
        <w:spacing w:after="0"/>
        <w:jc w:val="both"/>
        <w:rPr>
          <w:rFonts w:ascii="Arial" w:hAnsi="Arial" w:cs="Arial"/>
          <w:sz w:val="26"/>
          <w:szCs w:val="26"/>
        </w:rPr>
      </w:pPr>
      <w:r w:rsidRPr="00D07F1B">
        <w:rPr>
          <w:rFonts w:ascii="Arial" w:hAnsi="Arial" w:cs="Arial"/>
          <w:sz w:val="26"/>
          <w:szCs w:val="26"/>
        </w:rPr>
        <w:t xml:space="preserve">24 "No one can serve two masters; for either he will hate the one and love the other, or else he will be loyal to the one and despise the other. You cannot serve God and mammon. </w:t>
      </w:r>
    </w:p>
    <w:p w:rsidR="00D07F1B" w:rsidRPr="00D07F1B" w:rsidRDefault="00D07F1B" w:rsidP="00D07F1B">
      <w:pPr>
        <w:spacing w:after="0"/>
        <w:jc w:val="both"/>
        <w:rPr>
          <w:rFonts w:ascii="Arial" w:hAnsi="Arial" w:cs="Arial"/>
          <w:sz w:val="16"/>
          <w:szCs w:val="28"/>
        </w:rPr>
      </w:pPr>
      <w:r w:rsidRPr="00D07F1B">
        <w:rPr>
          <w:rFonts w:ascii="Arial" w:hAnsi="Arial" w:cs="Arial"/>
          <w:sz w:val="26"/>
          <w:szCs w:val="26"/>
        </w:rPr>
        <w:t>25 "Therefore I say to you, do not worry about your life, what you will eat or what you will drink; nor about your body, what you will put on. Is not life more than food and the body more than clothing?  26 Look at the birds of the air, for they neither sow nor reap nor gather into barns; yet your heavenly Father feeds them. Are you not of more value than they?  27 Which of you by worrying can add one cubit to his stature? 28 "So why do you worry about clothing? Consider the lilies of the field, how they grow: they neither toil nor spin</w:t>
      </w:r>
      <w:proofErr w:type="gramStart"/>
      <w:r w:rsidRPr="00D07F1B">
        <w:rPr>
          <w:rFonts w:ascii="Arial" w:hAnsi="Arial" w:cs="Arial"/>
          <w:sz w:val="26"/>
          <w:szCs w:val="26"/>
        </w:rPr>
        <w:t>;  29</w:t>
      </w:r>
      <w:proofErr w:type="gramEnd"/>
      <w:r w:rsidRPr="00D07F1B">
        <w:rPr>
          <w:rFonts w:ascii="Arial" w:hAnsi="Arial" w:cs="Arial"/>
          <w:sz w:val="26"/>
          <w:szCs w:val="26"/>
        </w:rPr>
        <w:t xml:space="preserve"> and yet I say to you that even Solomon in all his glory was not arrayed like one of these.  30 Now if God so clothes the grass of the field, which today is, and tomorrow is thrown into the oven, will He not much more clothe you, O you of little faith? 31 "Therefore do not worry, saying, 'What shall we eat?' or 'What shall </w:t>
      </w:r>
      <w:proofErr w:type="gramStart"/>
      <w:r w:rsidRPr="00D07F1B">
        <w:rPr>
          <w:rFonts w:ascii="Arial" w:hAnsi="Arial" w:cs="Arial"/>
          <w:sz w:val="26"/>
          <w:szCs w:val="26"/>
        </w:rPr>
        <w:t>we</w:t>
      </w:r>
      <w:proofErr w:type="gramEnd"/>
      <w:r w:rsidRPr="00D07F1B">
        <w:rPr>
          <w:rFonts w:ascii="Arial" w:hAnsi="Arial" w:cs="Arial"/>
          <w:sz w:val="26"/>
          <w:szCs w:val="26"/>
        </w:rPr>
        <w:t xml:space="preserve"> drink?' or 'What shall we wear?'  32 For after all these things the Gentiles seek. For your heavenly Father knows that you need all these things.  33 But seek first the kingdom of God and His righteousness, and all these things shall be added to you.  34 Therefore do not worry about tomorrow, for tomorrow will worry about its own things. Sufficient for the day is its own trouble.</w:t>
      </w:r>
      <w:r w:rsidRPr="00D07F1B">
        <w:rPr>
          <w:rFonts w:ascii="Arial" w:hAnsi="Arial" w:cs="Arial"/>
          <w:sz w:val="28"/>
          <w:szCs w:val="28"/>
        </w:rPr>
        <w:t xml:space="preserve"> </w:t>
      </w:r>
      <w:r>
        <w:rPr>
          <w:rFonts w:ascii="Arial" w:hAnsi="Arial" w:cs="Arial"/>
          <w:sz w:val="28"/>
          <w:szCs w:val="28"/>
        </w:rPr>
        <w:t xml:space="preserve"> </w:t>
      </w:r>
      <w:r w:rsidRPr="00D07F1B">
        <w:rPr>
          <w:rFonts w:ascii="Arial" w:hAnsi="Arial" w:cs="Arial"/>
          <w:sz w:val="16"/>
          <w:szCs w:val="28"/>
        </w:rPr>
        <w:t>NKJV</w:t>
      </w:r>
    </w:p>
    <w:p w:rsidR="007B1D3F" w:rsidRPr="001C7F42" w:rsidRDefault="001C7F42" w:rsidP="00E60587">
      <w:pPr>
        <w:pStyle w:val="ListParagraph"/>
        <w:numPr>
          <w:ilvl w:val="0"/>
          <w:numId w:val="26"/>
        </w:numPr>
        <w:jc w:val="both"/>
        <w:rPr>
          <w:rFonts w:ascii="Arial" w:hAnsi="Arial" w:cs="Arial"/>
          <w:sz w:val="28"/>
          <w:szCs w:val="28"/>
        </w:rPr>
      </w:pPr>
      <w:r>
        <w:rPr>
          <w:rFonts w:ascii="Arial" w:hAnsi="Arial" w:cs="Arial"/>
          <w:sz w:val="28"/>
          <w:szCs w:val="24"/>
        </w:rPr>
        <w:lastRenderedPageBreak/>
        <w:t>V.13-18, Christ’s Coming</w:t>
      </w:r>
    </w:p>
    <w:p w:rsidR="001C7F42" w:rsidRDefault="001C7F42" w:rsidP="001C7F42">
      <w:pPr>
        <w:pStyle w:val="ListParagraph"/>
        <w:numPr>
          <w:ilvl w:val="0"/>
          <w:numId w:val="46"/>
        </w:numPr>
        <w:jc w:val="both"/>
        <w:rPr>
          <w:rFonts w:ascii="Arial" w:hAnsi="Arial" w:cs="Arial"/>
          <w:sz w:val="28"/>
          <w:szCs w:val="28"/>
        </w:rPr>
      </w:pPr>
      <w:r>
        <w:rPr>
          <w:rFonts w:ascii="Arial" w:hAnsi="Arial" w:cs="Arial"/>
          <w:sz w:val="28"/>
          <w:szCs w:val="28"/>
        </w:rPr>
        <w:t>No Scripture ever refers to the “second coming” of Jesus.</w:t>
      </w:r>
    </w:p>
    <w:p w:rsidR="001C7F42" w:rsidRDefault="00421FD4" w:rsidP="001C7F42">
      <w:pPr>
        <w:pStyle w:val="ListParagraph"/>
        <w:numPr>
          <w:ilvl w:val="0"/>
          <w:numId w:val="46"/>
        </w:numPr>
        <w:jc w:val="both"/>
        <w:rPr>
          <w:rFonts w:ascii="Arial" w:hAnsi="Arial" w:cs="Arial"/>
          <w:sz w:val="28"/>
          <w:szCs w:val="28"/>
        </w:rPr>
      </w:pPr>
      <w:r w:rsidRPr="00421FD4">
        <w:rPr>
          <w:noProof/>
          <w:sz w:val="26"/>
          <w:szCs w:val="26"/>
        </w:rPr>
        <mc:AlternateContent>
          <mc:Choice Requires="wps">
            <w:drawing>
              <wp:anchor distT="0" distB="0" distL="114300" distR="114300" simplePos="0" relativeHeight="251667456" behindDoc="0" locked="0" layoutInCell="1" allowOverlap="1" wp14:anchorId="7D80E2BD" wp14:editId="54875602">
                <wp:simplePos x="0" y="0"/>
                <wp:positionH relativeFrom="margin">
                  <wp:align>left</wp:align>
                </wp:positionH>
                <wp:positionV relativeFrom="paragraph">
                  <wp:posOffset>136908</wp:posOffset>
                </wp:positionV>
                <wp:extent cx="1828800" cy="1828800"/>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21FD4" w:rsidRPr="0039211F" w:rsidRDefault="00421FD4" w:rsidP="00421FD4">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80E2BD" id="Text Box 5" o:spid="_x0000_s1030" type="#_x0000_t202" style="position:absolute;left:0;text-align:left;margin-left:0;margin-top:10.8pt;width:2in;height:2in;z-index:251667456;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f4x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" filled="f" stroked="f">
                <v:fill o:detectmouseclick="t"/>
                <v:textbox style="mso-fit-shape-to-text:t">
                  <w:txbxContent>
                    <w:p w:rsidR="00421FD4" w:rsidRPr="0039211F" w:rsidRDefault="00421FD4" w:rsidP="00421FD4">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p>
                  </w:txbxContent>
                </v:textbox>
                <w10:wrap anchorx="margin"/>
              </v:shape>
            </w:pict>
          </mc:Fallback>
        </mc:AlternateContent>
      </w:r>
      <w:r w:rsidR="001C7F42">
        <w:rPr>
          <w:rFonts w:ascii="Arial" w:hAnsi="Arial" w:cs="Arial"/>
          <w:sz w:val="28"/>
          <w:szCs w:val="28"/>
        </w:rPr>
        <w:t>The Thessalonians were concerned about the departed brethren, and we are not to sorrow as those “who have no hope.” Victory is assured and the victory parade is explained in vivid and comforting detail.</w:t>
      </w:r>
    </w:p>
    <w:p w:rsidR="001C7F42" w:rsidRDefault="001C7F42" w:rsidP="001C7F42">
      <w:pPr>
        <w:pStyle w:val="ListParagraph"/>
        <w:numPr>
          <w:ilvl w:val="0"/>
          <w:numId w:val="47"/>
        </w:numPr>
        <w:jc w:val="both"/>
        <w:rPr>
          <w:rFonts w:ascii="Arial" w:hAnsi="Arial" w:cs="Arial"/>
          <w:sz w:val="28"/>
          <w:szCs w:val="28"/>
        </w:rPr>
      </w:pPr>
      <w:r>
        <w:rPr>
          <w:rFonts w:ascii="Arial" w:hAnsi="Arial" w:cs="Arial"/>
          <w:sz w:val="28"/>
          <w:szCs w:val="28"/>
        </w:rPr>
        <w:t>The living faithful will not beat the departed faithful to the reward. We go together!</w:t>
      </w:r>
    </w:p>
    <w:p w:rsidR="001C7F42" w:rsidRDefault="001C7F42" w:rsidP="001C7F42">
      <w:pPr>
        <w:pStyle w:val="ListParagraph"/>
        <w:numPr>
          <w:ilvl w:val="0"/>
          <w:numId w:val="47"/>
        </w:numPr>
        <w:jc w:val="both"/>
        <w:rPr>
          <w:rFonts w:ascii="Arial" w:hAnsi="Arial" w:cs="Arial"/>
          <w:sz w:val="28"/>
          <w:szCs w:val="28"/>
        </w:rPr>
      </w:pPr>
      <w:r>
        <w:rPr>
          <w:rFonts w:ascii="Arial" w:hAnsi="Arial" w:cs="Arial"/>
          <w:sz w:val="28"/>
          <w:szCs w:val="28"/>
        </w:rPr>
        <w:t>Jesus’ return will not be missed by anyone. Jesus descends from Heaven. There is the shout of an archangel. The trumpet of God sounds.</w:t>
      </w:r>
    </w:p>
    <w:p w:rsidR="002B2494" w:rsidRDefault="002B2494" w:rsidP="00AF0FB8">
      <w:pPr>
        <w:pStyle w:val="ListParagraph"/>
        <w:numPr>
          <w:ilvl w:val="0"/>
          <w:numId w:val="47"/>
        </w:numPr>
        <w:jc w:val="both"/>
        <w:rPr>
          <w:rFonts w:ascii="Arial" w:hAnsi="Arial" w:cs="Arial"/>
          <w:sz w:val="28"/>
          <w:szCs w:val="28"/>
        </w:rPr>
      </w:pPr>
      <w:r w:rsidRPr="002B2494">
        <w:rPr>
          <w:rFonts w:ascii="Arial" w:hAnsi="Arial" w:cs="Arial"/>
          <w:sz w:val="28"/>
          <w:szCs w:val="28"/>
        </w:rPr>
        <w:t>The dead in Christ rise first. John 5:</w:t>
      </w:r>
      <w:r w:rsidRPr="002B2494">
        <w:rPr>
          <w:rFonts w:ascii="Arial" w:hAnsi="Arial" w:cs="Arial"/>
          <w:sz w:val="28"/>
          <w:szCs w:val="28"/>
        </w:rPr>
        <w:t xml:space="preserve">28 Do not marvel at this; for the hour is coming in which all who are in the graves will hear His voice  29 and come forth — those who have done good, to the resurrection of life, and those who have done evil, to the resurrection of condemnation. </w:t>
      </w:r>
      <w:r w:rsidRPr="002B2494">
        <w:rPr>
          <w:rFonts w:ascii="Arial" w:hAnsi="Arial" w:cs="Arial"/>
          <w:sz w:val="28"/>
          <w:szCs w:val="28"/>
        </w:rPr>
        <w:t xml:space="preserve"> </w:t>
      </w:r>
      <w:r w:rsidRPr="002B2494">
        <w:rPr>
          <w:rFonts w:ascii="Arial" w:hAnsi="Arial" w:cs="Arial"/>
          <w:sz w:val="16"/>
          <w:szCs w:val="28"/>
        </w:rPr>
        <w:t>NKJV</w:t>
      </w:r>
    </w:p>
    <w:p w:rsidR="002B2494" w:rsidRDefault="002B2494" w:rsidP="00AF0FB8">
      <w:pPr>
        <w:pStyle w:val="ListParagraph"/>
        <w:numPr>
          <w:ilvl w:val="0"/>
          <w:numId w:val="47"/>
        </w:numPr>
        <w:jc w:val="both"/>
        <w:rPr>
          <w:rFonts w:ascii="Arial" w:hAnsi="Arial" w:cs="Arial"/>
          <w:sz w:val="28"/>
          <w:szCs w:val="28"/>
        </w:rPr>
      </w:pPr>
      <w:r>
        <w:rPr>
          <w:rFonts w:ascii="Arial" w:hAnsi="Arial" w:cs="Arial"/>
          <w:sz w:val="28"/>
          <w:szCs w:val="28"/>
        </w:rPr>
        <w:t xml:space="preserve">Jesus is never said to set foot on earth when He returns. The departed faithful will be with the Lord IN THE AIR and we will be caught up to be with them. </w:t>
      </w:r>
    </w:p>
    <w:p w:rsidR="002B2494" w:rsidRDefault="002B2494" w:rsidP="002B2494">
      <w:pPr>
        <w:pStyle w:val="ListParagraph"/>
        <w:numPr>
          <w:ilvl w:val="0"/>
          <w:numId w:val="47"/>
        </w:numPr>
        <w:jc w:val="both"/>
        <w:rPr>
          <w:rFonts w:ascii="Arial" w:hAnsi="Arial" w:cs="Arial"/>
          <w:sz w:val="28"/>
          <w:szCs w:val="28"/>
        </w:rPr>
      </w:pPr>
      <w:r w:rsidRPr="002B2494">
        <w:rPr>
          <w:rFonts w:ascii="Arial" w:hAnsi="Arial" w:cs="Arial"/>
          <w:sz w:val="28"/>
          <w:szCs w:val="28"/>
        </w:rPr>
        <w:t xml:space="preserve">Thus we shall always be with the Lord. We sing that “The gates swing outward never,” </w:t>
      </w:r>
      <w:r w:rsidRPr="002B2494">
        <w:rPr>
          <w:rFonts w:ascii="Arial" w:hAnsi="Arial" w:cs="Arial"/>
          <w:sz w:val="28"/>
          <w:szCs w:val="28"/>
        </w:rPr>
        <w:t>1</w:t>
      </w:r>
      <w:r w:rsidRPr="002B2494">
        <w:rPr>
          <w:rFonts w:ascii="Arial" w:hAnsi="Arial" w:cs="Arial"/>
          <w:sz w:val="28"/>
          <w:szCs w:val="28"/>
        </w:rPr>
        <w:t xml:space="preserve"> Peter 1:</w:t>
      </w:r>
      <w:r w:rsidRPr="002B2494">
        <w:rPr>
          <w:rFonts w:ascii="Arial" w:hAnsi="Arial" w:cs="Arial"/>
          <w:sz w:val="28"/>
          <w:szCs w:val="28"/>
        </w:rPr>
        <w:t xml:space="preserve">4 to an inheritance incorruptible and undefiled and that does not fade away, reserved in heaven for you, </w:t>
      </w:r>
      <w:r w:rsidRPr="002B2494">
        <w:rPr>
          <w:rFonts w:ascii="Arial" w:hAnsi="Arial" w:cs="Arial"/>
          <w:sz w:val="16"/>
          <w:szCs w:val="28"/>
        </w:rPr>
        <w:t>NKJV</w:t>
      </w:r>
    </w:p>
    <w:p w:rsidR="002B2494" w:rsidRPr="002B2494" w:rsidRDefault="002B2494" w:rsidP="004E22D2">
      <w:pPr>
        <w:pStyle w:val="ListParagraph"/>
        <w:numPr>
          <w:ilvl w:val="0"/>
          <w:numId w:val="47"/>
        </w:numPr>
        <w:jc w:val="both"/>
        <w:rPr>
          <w:rFonts w:ascii="Arial" w:hAnsi="Arial" w:cs="Arial"/>
          <w:sz w:val="28"/>
          <w:szCs w:val="28"/>
        </w:rPr>
      </w:pPr>
      <w:r w:rsidRPr="002B2494">
        <w:rPr>
          <w:rFonts w:ascii="Arial" w:hAnsi="Arial" w:cs="Arial"/>
          <w:sz w:val="28"/>
          <w:szCs w:val="28"/>
        </w:rPr>
        <w:t>1 Peter 5:</w:t>
      </w:r>
      <w:r w:rsidRPr="002B2494">
        <w:rPr>
          <w:rFonts w:ascii="Arial" w:hAnsi="Arial" w:cs="Arial"/>
          <w:sz w:val="28"/>
          <w:szCs w:val="28"/>
        </w:rPr>
        <w:t xml:space="preserve">4 and when the Chief Shepherd appears, you will receive the crown of glory that does not fade away. </w:t>
      </w:r>
      <w:r>
        <w:rPr>
          <w:rFonts w:ascii="Arial" w:hAnsi="Arial" w:cs="Arial"/>
          <w:sz w:val="28"/>
          <w:szCs w:val="28"/>
        </w:rPr>
        <w:t xml:space="preserve"> </w:t>
      </w:r>
      <w:r w:rsidRPr="002B2494">
        <w:rPr>
          <w:rFonts w:ascii="Arial" w:hAnsi="Arial" w:cs="Arial"/>
          <w:sz w:val="16"/>
          <w:szCs w:val="28"/>
        </w:rPr>
        <w:t>NKJV</w:t>
      </w:r>
    </w:p>
    <w:p w:rsidR="00EA128A" w:rsidRPr="003B2A2F" w:rsidRDefault="00EA128A" w:rsidP="00EA128A">
      <w:pPr>
        <w:pStyle w:val="ListParagraph"/>
        <w:ind w:left="1080"/>
        <w:jc w:val="both"/>
        <w:rPr>
          <w:rFonts w:ascii="Arial" w:hAnsi="Arial" w:cs="Arial"/>
          <w:sz w:val="20"/>
          <w:szCs w:val="24"/>
        </w:rPr>
      </w:pPr>
    </w:p>
    <w:p w:rsidR="006102E1" w:rsidRPr="006A7B5B" w:rsidRDefault="000D64A1" w:rsidP="00E60587">
      <w:pPr>
        <w:pStyle w:val="ListParagraph"/>
        <w:numPr>
          <w:ilvl w:val="0"/>
          <w:numId w:val="1"/>
        </w:numPr>
        <w:jc w:val="both"/>
        <w:rPr>
          <w:rFonts w:ascii="Arial" w:hAnsi="Arial" w:cs="Arial"/>
          <w:b/>
          <w:sz w:val="32"/>
          <w:szCs w:val="24"/>
        </w:rPr>
      </w:pPr>
      <w:r>
        <w:rPr>
          <w:rFonts w:ascii="Arial" w:hAnsi="Arial" w:cs="Arial"/>
          <w:b/>
          <w:sz w:val="32"/>
          <w:szCs w:val="24"/>
        </w:rPr>
        <w:t>I Thessalonians 5</w:t>
      </w:r>
    </w:p>
    <w:p w:rsidR="00DE7F7C" w:rsidRPr="00BA4C84" w:rsidRDefault="0074154A" w:rsidP="001B1A1C">
      <w:pPr>
        <w:pStyle w:val="ListParagraph"/>
        <w:numPr>
          <w:ilvl w:val="0"/>
          <w:numId w:val="34"/>
        </w:numPr>
        <w:jc w:val="both"/>
        <w:rPr>
          <w:rFonts w:ascii="Arial" w:hAnsi="Arial" w:cs="Arial"/>
          <w:sz w:val="26"/>
          <w:szCs w:val="26"/>
        </w:rPr>
      </w:pPr>
      <w:r w:rsidRPr="00BA4C84">
        <w:rPr>
          <w:rFonts w:ascii="Arial" w:hAnsi="Arial" w:cs="Arial"/>
          <w:sz w:val="26"/>
          <w:szCs w:val="26"/>
        </w:rPr>
        <w:t>V.1-11 – The Day of the Lord</w:t>
      </w:r>
    </w:p>
    <w:p w:rsidR="0074154A" w:rsidRPr="00BA4C84" w:rsidRDefault="00421FD4" w:rsidP="0074154A">
      <w:pPr>
        <w:pStyle w:val="ListParagraph"/>
        <w:numPr>
          <w:ilvl w:val="0"/>
          <w:numId w:val="48"/>
        </w:numPr>
        <w:jc w:val="both"/>
        <w:rPr>
          <w:rFonts w:ascii="Arial" w:hAnsi="Arial" w:cs="Arial"/>
          <w:sz w:val="26"/>
          <w:szCs w:val="26"/>
        </w:rPr>
      </w:pPr>
      <w:r w:rsidRPr="00421FD4">
        <w:rPr>
          <w:noProof/>
          <w:sz w:val="26"/>
          <w:szCs w:val="26"/>
        </w:rPr>
        <mc:AlternateContent>
          <mc:Choice Requires="wps">
            <w:drawing>
              <wp:anchor distT="0" distB="0" distL="114300" distR="114300" simplePos="0" relativeHeight="251669504" behindDoc="0" locked="0" layoutInCell="1" allowOverlap="1" wp14:anchorId="7D80E2BD" wp14:editId="54875602">
                <wp:simplePos x="0" y="0"/>
                <wp:positionH relativeFrom="column">
                  <wp:posOffset>-86264</wp:posOffset>
                </wp:positionH>
                <wp:positionV relativeFrom="paragraph">
                  <wp:posOffset>93992</wp:posOffset>
                </wp:positionV>
                <wp:extent cx="1828800"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21FD4" w:rsidRPr="0039211F" w:rsidRDefault="00421FD4" w:rsidP="00421FD4">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80E2BD" id="Text Box 6" o:spid="_x0000_s1031" type="#_x0000_t202" style="position:absolute;left:0;text-align:left;margin-left:-6.8pt;margin-top:7.4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" filled="f" stroked="f">
                <v:fill o:detectmouseclick="t"/>
                <v:textbox style="mso-fit-shape-to-text:t">
                  <w:txbxContent>
                    <w:p w:rsidR="00421FD4" w:rsidRPr="0039211F" w:rsidRDefault="00421FD4" w:rsidP="00421FD4">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p>
                  </w:txbxContent>
                </v:textbox>
              </v:shape>
            </w:pict>
          </mc:Fallback>
        </mc:AlternateContent>
      </w:r>
      <w:r w:rsidR="00FB5217" w:rsidRPr="00BA4C84">
        <w:rPr>
          <w:rFonts w:ascii="Arial" w:hAnsi="Arial" w:cs="Arial"/>
          <w:sz w:val="26"/>
          <w:szCs w:val="26"/>
        </w:rPr>
        <w:t>It comes as a thief in the night – at a time when you are not prepared.  Night raids are typically 3-4 AM because the night owls have finally retired and the early risers are not up yet, but this is not saying that Jesus will return during the night at all. It’s saying that if you’re not ready for that Day right NOW, then, barring a great paradigm shift, you will NEVER be ready.</w:t>
      </w:r>
    </w:p>
    <w:p w:rsidR="0074154A" w:rsidRPr="00FB5217" w:rsidRDefault="0074154A" w:rsidP="0054774B">
      <w:pPr>
        <w:pStyle w:val="ListParagraph"/>
        <w:numPr>
          <w:ilvl w:val="0"/>
          <w:numId w:val="48"/>
        </w:numPr>
        <w:jc w:val="both"/>
        <w:rPr>
          <w:rFonts w:ascii="Arial" w:hAnsi="Arial" w:cs="Arial"/>
          <w:sz w:val="28"/>
          <w:szCs w:val="24"/>
        </w:rPr>
      </w:pPr>
      <w:r w:rsidRPr="00BA4C84">
        <w:rPr>
          <w:rFonts w:ascii="Arial" w:hAnsi="Arial" w:cs="Arial"/>
          <w:sz w:val="26"/>
          <w:szCs w:val="26"/>
        </w:rPr>
        <w:t>S</w:t>
      </w:r>
      <w:r w:rsidR="00FB5217" w:rsidRPr="00BA4C84">
        <w:rPr>
          <w:rFonts w:ascii="Arial" w:hAnsi="Arial" w:cs="Arial"/>
          <w:sz w:val="26"/>
          <w:szCs w:val="26"/>
        </w:rPr>
        <w:t>udden destruction – Pregnant labor: you don’t have the full effect yet, but you have a strong idea of what’s coming and it’s just going to get worse.  Except that there is no actual birth or passing of the terror. THEY SHALL NOT ESCAPE. You don’t want to be in that number! Eternal kidney stones? John 16:</w:t>
      </w:r>
      <w:r w:rsidR="00FB5217" w:rsidRPr="00BA4C84">
        <w:rPr>
          <w:rFonts w:ascii="Arial" w:hAnsi="Arial" w:cs="Arial"/>
          <w:sz w:val="26"/>
          <w:szCs w:val="26"/>
        </w:rPr>
        <w:t xml:space="preserve">21 A woman, when she is in labor, has sorrow because her hour has come; but as soon as she has given birth to the child, she no longer remembers the anguish, for joy that a human being has been born into the world.  22 Therefore you now have sorrow; but I will see you again and your heart will rejoice, and your joy no one will take from you. </w:t>
      </w:r>
      <w:r w:rsidR="00FB5217" w:rsidRPr="00BA4C84">
        <w:rPr>
          <w:rFonts w:ascii="Arial" w:hAnsi="Arial" w:cs="Arial"/>
          <w:sz w:val="26"/>
          <w:szCs w:val="26"/>
        </w:rPr>
        <w:t xml:space="preserve"> </w:t>
      </w:r>
      <w:r w:rsidR="00FB5217" w:rsidRPr="00FB5217">
        <w:rPr>
          <w:rFonts w:ascii="Arial" w:hAnsi="Arial" w:cs="Arial"/>
          <w:sz w:val="16"/>
          <w:szCs w:val="24"/>
        </w:rPr>
        <w:t>NKJV</w:t>
      </w:r>
    </w:p>
    <w:p w:rsidR="0074154A" w:rsidRPr="00BA4C84" w:rsidRDefault="00FB5217" w:rsidP="0074154A">
      <w:pPr>
        <w:pStyle w:val="ListParagraph"/>
        <w:numPr>
          <w:ilvl w:val="0"/>
          <w:numId w:val="48"/>
        </w:numPr>
        <w:jc w:val="both"/>
        <w:rPr>
          <w:rFonts w:ascii="Arial" w:hAnsi="Arial" w:cs="Arial"/>
          <w:sz w:val="26"/>
          <w:szCs w:val="26"/>
        </w:rPr>
      </w:pPr>
      <w:r w:rsidRPr="00BA4C84">
        <w:rPr>
          <w:rFonts w:ascii="Arial" w:hAnsi="Arial" w:cs="Arial"/>
          <w:sz w:val="26"/>
          <w:szCs w:val="26"/>
        </w:rPr>
        <w:t xml:space="preserve">Brethren are not in darkness – the Word of God gives Light to all, </w:t>
      </w:r>
      <w:r w:rsidR="00BA4C84" w:rsidRPr="00BA4C84">
        <w:rPr>
          <w:rFonts w:ascii="Arial" w:hAnsi="Arial" w:cs="Arial"/>
          <w:sz w:val="26"/>
          <w:szCs w:val="26"/>
        </w:rPr>
        <w:t>John 1:1-5, and we are to be the light to this world, Matthew 5:14-16.  We cannot be overtaken as by a thief, because the faithful are FAITHFUL. The faithful are READY. Nothing else in all this world matters more to them.</w:t>
      </w:r>
    </w:p>
    <w:p w:rsidR="0074154A" w:rsidRPr="00ED130C" w:rsidRDefault="00BA4C84" w:rsidP="0074154A">
      <w:pPr>
        <w:pStyle w:val="ListParagraph"/>
        <w:numPr>
          <w:ilvl w:val="0"/>
          <w:numId w:val="48"/>
        </w:numPr>
        <w:jc w:val="both"/>
        <w:rPr>
          <w:rFonts w:ascii="Arial" w:hAnsi="Arial" w:cs="Arial"/>
          <w:sz w:val="30"/>
          <w:szCs w:val="30"/>
        </w:rPr>
      </w:pPr>
      <w:r w:rsidRPr="00ED130C">
        <w:rPr>
          <w:rFonts w:ascii="Arial" w:hAnsi="Arial" w:cs="Arial"/>
          <w:sz w:val="30"/>
          <w:szCs w:val="30"/>
        </w:rPr>
        <w:lastRenderedPageBreak/>
        <w:t>Therefore, let us not sleep, but watch and be sober – Just because we were ready for the Lord’s return yesterday do NOT mean we’re ready today. It is a way of life and a constant decision we must make, a constant commitment we must make.  Nobody gets to Heaven by accident. Nobody of accountability shows up in Heaven and wonders how they got there.  Are you of accountability?  Are you sure you’re ready?</w:t>
      </w:r>
    </w:p>
    <w:p w:rsidR="0074154A" w:rsidRPr="00ED130C" w:rsidRDefault="00BA4C84" w:rsidP="0074154A">
      <w:pPr>
        <w:pStyle w:val="ListParagraph"/>
        <w:numPr>
          <w:ilvl w:val="0"/>
          <w:numId w:val="48"/>
        </w:numPr>
        <w:jc w:val="both"/>
        <w:rPr>
          <w:rFonts w:ascii="Arial" w:hAnsi="Arial" w:cs="Arial"/>
          <w:sz w:val="30"/>
          <w:szCs w:val="30"/>
        </w:rPr>
      </w:pPr>
      <w:r w:rsidRPr="00ED130C">
        <w:rPr>
          <w:rFonts w:ascii="Arial" w:hAnsi="Arial" w:cs="Arial"/>
          <w:sz w:val="30"/>
          <w:szCs w:val="30"/>
        </w:rPr>
        <w:t>Sobriety – Note that TWICE in this short passage we are commanded to be sober, though the discussion is not directly related to intoxicants. Our need to be sober is not to allow ‘social drinking’ or other excuses for various levels of intoxication, but a clear and consistent command of the New Testament to being sober.  Is getting to Heaven more important than anything else in this life?</w:t>
      </w:r>
    </w:p>
    <w:p w:rsidR="00501A93" w:rsidRPr="00501A93" w:rsidRDefault="00944ECF" w:rsidP="00501A93">
      <w:pPr>
        <w:pStyle w:val="ListParagraph"/>
        <w:numPr>
          <w:ilvl w:val="0"/>
          <w:numId w:val="48"/>
        </w:numPr>
        <w:jc w:val="both"/>
        <w:rPr>
          <w:rFonts w:ascii="Arial" w:hAnsi="Arial" w:cs="Arial"/>
          <w:sz w:val="28"/>
          <w:szCs w:val="24"/>
        </w:rPr>
      </w:pPr>
      <w:r w:rsidRPr="00501A93">
        <w:rPr>
          <w:rFonts w:ascii="Arial" w:hAnsi="Arial" w:cs="Arial"/>
          <w:sz w:val="30"/>
          <w:szCs w:val="30"/>
        </w:rPr>
        <w:t xml:space="preserve">God appointed us to what? - </w:t>
      </w:r>
      <w:r w:rsidR="00501A93" w:rsidRPr="00501A93">
        <w:rPr>
          <w:rFonts w:ascii="Arial" w:hAnsi="Arial" w:cs="Arial"/>
          <w:sz w:val="30"/>
          <w:szCs w:val="30"/>
        </w:rPr>
        <w:t>2 Peter 3:9 The Lord is not slack concerning His promise, as some count slackness, but is longsuffering toward us, not willing that any should perish but that all should come to repentance.</w:t>
      </w:r>
      <w:r w:rsidR="00501A93" w:rsidRPr="00501A93">
        <w:rPr>
          <w:rFonts w:ascii="Arial" w:hAnsi="Arial" w:cs="Arial"/>
          <w:sz w:val="28"/>
          <w:szCs w:val="24"/>
        </w:rPr>
        <w:t xml:space="preserve"> </w:t>
      </w:r>
      <w:r w:rsidR="00501A93" w:rsidRPr="00501A93">
        <w:rPr>
          <w:rFonts w:ascii="Arial" w:hAnsi="Arial" w:cs="Arial"/>
          <w:sz w:val="16"/>
          <w:szCs w:val="24"/>
        </w:rPr>
        <w:t>NKJV</w:t>
      </w:r>
    </w:p>
    <w:p w:rsidR="00BA4C84" w:rsidRDefault="00501A93" w:rsidP="00501A93">
      <w:pPr>
        <w:pStyle w:val="ListParagraph"/>
        <w:numPr>
          <w:ilvl w:val="0"/>
          <w:numId w:val="50"/>
        </w:numPr>
        <w:jc w:val="both"/>
        <w:rPr>
          <w:rFonts w:ascii="Arial" w:hAnsi="Arial" w:cs="Arial"/>
          <w:sz w:val="28"/>
          <w:szCs w:val="24"/>
        </w:rPr>
      </w:pPr>
      <w:r w:rsidRPr="00501A93">
        <w:rPr>
          <w:rFonts w:ascii="Arial" w:hAnsi="Arial" w:cs="Arial"/>
          <w:sz w:val="30"/>
          <w:szCs w:val="30"/>
        </w:rPr>
        <w:t>John 3:16 For God so loved the world that He gave His only begotten Son, that whoever believes in Him should not perish but have Everlasting Life.  17 For God did not send His Son into the world to condemn the world, but that the world through Him might be saved.</w:t>
      </w:r>
      <w:r w:rsidRPr="00501A93">
        <w:rPr>
          <w:rFonts w:ascii="Arial" w:hAnsi="Arial" w:cs="Arial"/>
          <w:sz w:val="28"/>
          <w:szCs w:val="24"/>
        </w:rPr>
        <w:t xml:space="preserve">  </w:t>
      </w:r>
      <w:r w:rsidRPr="00501A93">
        <w:rPr>
          <w:rFonts w:ascii="Arial" w:hAnsi="Arial" w:cs="Arial"/>
          <w:sz w:val="16"/>
          <w:szCs w:val="24"/>
        </w:rPr>
        <w:t>NKJV</w:t>
      </w:r>
    </w:p>
    <w:p w:rsidR="00501A93" w:rsidRPr="00501A93" w:rsidRDefault="00501A93" w:rsidP="00501A93">
      <w:pPr>
        <w:pStyle w:val="ListParagraph"/>
        <w:numPr>
          <w:ilvl w:val="0"/>
          <w:numId w:val="50"/>
        </w:numPr>
        <w:jc w:val="both"/>
        <w:rPr>
          <w:rFonts w:ascii="Arial" w:hAnsi="Arial" w:cs="Arial"/>
          <w:sz w:val="30"/>
          <w:szCs w:val="30"/>
        </w:rPr>
      </w:pPr>
      <w:r w:rsidRPr="00501A93">
        <w:rPr>
          <w:rFonts w:ascii="Arial" w:hAnsi="Arial" w:cs="Arial"/>
          <w:sz w:val="30"/>
          <w:szCs w:val="30"/>
        </w:rPr>
        <w:t>God wants you to be saved. God made every provision for you to be saved. Do you WANT to be saved?  You could never earn it or claim to be owed, but you must obey the Word God gave us to live by.  What are you waiting for?  Is there anything in this world or this life that is more important than being in Heaven for all eternity?</w:t>
      </w:r>
    </w:p>
    <w:p w:rsidR="0074154A" w:rsidRPr="00ED130C" w:rsidRDefault="0074154A" w:rsidP="0074154A">
      <w:pPr>
        <w:pStyle w:val="ListParagraph"/>
        <w:numPr>
          <w:ilvl w:val="0"/>
          <w:numId w:val="34"/>
        </w:numPr>
        <w:jc w:val="both"/>
        <w:rPr>
          <w:rFonts w:ascii="Arial" w:hAnsi="Arial" w:cs="Arial"/>
          <w:sz w:val="32"/>
          <w:szCs w:val="30"/>
        </w:rPr>
      </w:pPr>
      <w:r w:rsidRPr="00ED130C">
        <w:rPr>
          <w:rFonts w:ascii="Arial" w:hAnsi="Arial" w:cs="Arial"/>
          <w:sz w:val="32"/>
          <w:szCs w:val="30"/>
        </w:rPr>
        <w:t>V.12-22 – Final Exhortations</w:t>
      </w:r>
    </w:p>
    <w:p w:rsidR="0074154A" w:rsidRPr="00ED130C" w:rsidRDefault="00A605DF" w:rsidP="0074154A">
      <w:pPr>
        <w:pStyle w:val="ListParagraph"/>
        <w:numPr>
          <w:ilvl w:val="0"/>
          <w:numId w:val="49"/>
        </w:numPr>
        <w:jc w:val="both"/>
        <w:rPr>
          <w:rFonts w:ascii="Arial" w:hAnsi="Arial" w:cs="Arial"/>
          <w:sz w:val="30"/>
          <w:szCs w:val="30"/>
        </w:rPr>
      </w:pPr>
      <w:r w:rsidRPr="00ED130C">
        <w:rPr>
          <w:rFonts w:ascii="Arial" w:hAnsi="Arial" w:cs="Arial"/>
          <w:sz w:val="30"/>
          <w:szCs w:val="30"/>
        </w:rPr>
        <w:t xml:space="preserve">“Those who labor among you” is referring to elders, for they are “over you in the </w:t>
      </w:r>
      <w:r w:rsidR="00421FD4" w:rsidRPr="00ED130C">
        <w:rPr>
          <w:noProof/>
          <w:sz w:val="30"/>
          <w:szCs w:val="30"/>
        </w:rPr>
        <mc:AlternateContent>
          <mc:Choice Requires="wps">
            <w:drawing>
              <wp:anchor distT="0" distB="0" distL="114300" distR="114300" simplePos="0" relativeHeight="251671552" behindDoc="0" locked="0" layoutInCell="1" allowOverlap="1" wp14:anchorId="7D80E2BD" wp14:editId="54875602">
                <wp:simplePos x="0" y="0"/>
                <wp:positionH relativeFrom="column">
                  <wp:posOffset>0</wp:posOffset>
                </wp:positionH>
                <wp:positionV relativeFrom="paragraph">
                  <wp:posOffset>247015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21FD4" w:rsidRPr="0039211F" w:rsidRDefault="00421FD4" w:rsidP="00421FD4">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80E2BD" id="Text Box 7" o:spid="_x0000_s1032" type="#_x0000_t202" style="position:absolute;left:0;text-align:left;margin-left:0;margin-top:19.45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" filled="f" stroked="f">
                <v:fill o:detectmouseclick="t"/>
                <v:textbox style="mso-fit-shape-to-text:t">
                  <w:txbxContent>
                    <w:p w:rsidR="00421FD4" w:rsidRPr="0039211F" w:rsidRDefault="00421FD4" w:rsidP="00421FD4">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txbxContent>
                </v:textbox>
              </v:shape>
            </w:pict>
          </mc:Fallback>
        </mc:AlternateContent>
      </w:r>
      <w:r w:rsidRPr="00ED130C">
        <w:rPr>
          <w:rFonts w:ascii="Arial" w:hAnsi="Arial" w:cs="Arial"/>
          <w:sz w:val="30"/>
          <w:szCs w:val="30"/>
        </w:rPr>
        <w:t>Lord.” Notice that elders doing their job “admonish.”  That’s not always easy to accept, but they’re commanded to have peace among themselves, and even to “esteem them VERY HIGHLY in LOVE” not because of your appreciation for them personally, but because of their work. Their job is to help you and your loved ones get to Heaven. What is more important, or even begins to compare?</w:t>
      </w:r>
    </w:p>
    <w:p w:rsidR="00A605DF" w:rsidRPr="00ED130C" w:rsidRDefault="00A605DF" w:rsidP="0074154A">
      <w:pPr>
        <w:pStyle w:val="ListParagraph"/>
        <w:numPr>
          <w:ilvl w:val="0"/>
          <w:numId w:val="49"/>
        </w:numPr>
        <w:jc w:val="both"/>
        <w:rPr>
          <w:rFonts w:ascii="Arial" w:hAnsi="Arial" w:cs="Arial"/>
          <w:sz w:val="30"/>
          <w:szCs w:val="30"/>
        </w:rPr>
      </w:pPr>
      <w:r w:rsidRPr="00ED130C">
        <w:rPr>
          <w:rFonts w:ascii="Arial" w:hAnsi="Arial" w:cs="Arial"/>
          <w:sz w:val="30"/>
          <w:szCs w:val="30"/>
        </w:rPr>
        <w:t>Warn the unruly – immediately following the discussion of elders and their work. Things can’t be left for someone else to do.  Is getting to Heaven more important than anything else?  Then get up and do something about those that are about to crash on the rocks…or have been long foundering there!</w:t>
      </w:r>
    </w:p>
    <w:p w:rsidR="00551EBF" w:rsidRDefault="00A605DF" w:rsidP="00551EBF">
      <w:pPr>
        <w:pStyle w:val="ListParagraph"/>
        <w:numPr>
          <w:ilvl w:val="0"/>
          <w:numId w:val="49"/>
        </w:numPr>
        <w:spacing w:after="0"/>
        <w:jc w:val="both"/>
        <w:rPr>
          <w:rFonts w:ascii="Arial" w:hAnsi="Arial" w:cs="Arial"/>
          <w:sz w:val="28"/>
          <w:szCs w:val="24"/>
        </w:rPr>
      </w:pPr>
      <w:r w:rsidRPr="00ED130C">
        <w:rPr>
          <w:rFonts w:ascii="Arial" w:hAnsi="Arial" w:cs="Arial"/>
          <w:sz w:val="30"/>
          <w:szCs w:val="30"/>
        </w:rPr>
        <w:lastRenderedPageBreak/>
        <w:t>Rejoice always – spoken by Paul this mea</w:t>
      </w:r>
      <w:r w:rsidR="00551EBF" w:rsidRPr="00ED130C">
        <w:rPr>
          <w:rFonts w:ascii="Arial" w:hAnsi="Arial" w:cs="Arial"/>
          <w:sz w:val="30"/>
          <w:szCs w:val="30"/>
        </w:rPr>
        <w:t>ns a lot.  W/thanks. Consider his history:</w:t>
      </w:r>
      <w:r w:rsidR="00551EBF">
        <w:rPr>
          <w:rFonts w:ascii="Arial" w:hAnsi="Arial" w:cs="Arial"/>
          <w:sz w:val="28"/>
          <w:szCs w:val="24"/>
        </w:rPr>
        <w:t xml:space="preserve"> </w:t>
      </w:r>
    </w:p>
    <w:p w:rsidR="00A605DF" w:rsidRPr="00ED130C" w:rsidRDefault="00A605DF" w:rsidP="00551EBF">
      <w:pPr>
        <w:spacing w:after="0"/>
        <w:jc w:val="both"/>
        <w:rPr>
          <w:rFonts w:ascii="Arial" w:hAnsi="Arial" w:cs="Arial"/>
          <w:sz w:val="30"/>
          <w:szCs w:val="30"/>
        </w:rPr>
      </w:pPr>
      <w:r w:rsidRPr="00ED130C">
        <w:rPr>
          <w:rFonts w:ascii="Arial" w:hAnsi="Arial" w:cs="Arial"/>
          <w:sz w:val="30"/>
          <w:szCs w:val="30"/>
        </w:rPr>
        <w:t>2 Cor</w:t>
      </w:r>
      <w:r w:rsidR="00551EBF" w:rsidRPr="00ED130C">
        <w:rPr>
          <w:rFonts w:ascii="Arial" w:hAnsi="Arial" w:cs="Arial"/>
          <w:sz w:val="30"/>
          <w:szCs w:val="30"/>
        </w:rPr>
        <w:t>inthians</w:t>
      </w:r>
      <w:r w:rsidRPr="00ED130C">
        <w:rPr>
          <w:rFonts w:ascii="Arial" w:hAnsi="Arial" w:cs="Arial"/>
          <w:sz w:val="30"/>
          <w:szCs w:val="30"/>
        </w:rPr>
        <w:t xml:space="preserve"> 11:22 Are they Hebrews? So am I. Are they Israelites? So am I. Are they the seed of Abraham? So am I. 23 Are they ministers of Christ? — I speak as a fool — I am more: in labors more abundant, in stripes above measure, in prisons more frequently, in deaths often. 24 From the Jews five times I received forty stripes minus one. 25 Three times I was beaten with rods; once I was stoned; three times I was shipwrecked; a night and a day I have been in the deep; 26 in journeys often, in perils of waters, in perils of robbers, in perils of my own countrymen, in perils of the Gentiles, in perils in the city, in perils in the wilderness, in perils in the sea, in perils among false brethren; 27 in weariness and toil, in sleeplessness often, in hunger and thirst, in </w:t>
      </w:r>
      <w:proofErr w:type="spellStart"/>
      <w:r w:rsidRPr="00ED130C">
        <w:rPr>
          <w:rFonts w:ascii="Arial" w:hAnsi="Arial" w:cs="Arial"/>
          <w:sz w:val="30"/>
          <w:szCs w:val="30"/>
        </w:rPr>
        <w:t>fastings</w:t>
      </w:r>
      <w:proofErr w:type="spellEnd"/>
      <w:r w:rsidRPr="00ED130C">
        <w:rPr>
          <w:rFonts w:ascii="Arial" w:hAnsi="Arial" w:cs="Arial"/>
          <w:sz w:val="30"/>
          <w:szCs w:val="30"/>
        </w:rPr>
        <w:t xml:space="preserve"> often, in cold and nakedness —  28 besides the other things, what comes upon me daily: my deep concern for all the churches. 29 Who is weak, and I am not weak? Who is made to stumble, and I do not burn with indignation? </w:t>
      </w:r>
    </w:p>
    <w:p w:rsidR="00A605DF" w:rsidRDefault="00551EBF" w:rsidP="00551EBF">
      <w:pPr>
        <w:spacing w:after="0"/>
        <w:ind w:firstLine="180"/>
        <w:jc w:val="both"/>
        <w:rPr>
          <w:rFonts w:ascii="Arial" w:hAnsi="Arial" w:cs="Arial"/>
          <w:sz w:val="28"/>
          <w:szCs w:val="24"/>
        </w:rPr>
      </w:pPr>
      <w:r w:rsidRPr="00ED130C">
        <w:rPr>
          <w:rFonts w:ascii="Arial" w:hAnsi="Arial" w:cs="Arial"/>
          <w:sz w:val="30"/>
          <w:szCs w:val="30"/>
        </w:rPr>
        <w:t>3</w:t>
      </w:r>
      <w:r w:rsidR="00A605DF" w:rsidRPr="00ED130C">
        <w:rPr>
          <w:rFonts w:ascii="Arial" w:hAnsi="Arial" w:cs="Arial"/>
          <w:sz w:val="30"/>
          <w:szCs w:val="30"/>
        </w:rPr>
        <w:t xml:space="preserve">0 If I must boast, I will boast in the things which concern my infirmity. 31 The God and Father of our Lord Jesus Christ, who is blessed forever, knows that I am not lying. 32 In Damascus the governor, under </w:t>
      </w:r>
      <w:proofErr w:type="spellStart"/>
      <w:r w:rsidR="00A605DF" w:rsidRPr="00ED130C">
        <w:rPr>
          <w:rFonts w:ascii="Arial" w:hAnsi="Arial" w:cs="Arial"/>
          <w:sz w:val="30"/>
          <w:szCs w:val="30"/>
        </w:rPr>
        <w:t>Aretas</w:t>
      </w:r>
      <w:proofErr w:type="spellEnd"/>
      <w:r w:rsidR="00A605DF" w:rsidRPr="00ED130C">
        <w:rPr>
          <w:rFonts w:ascii="Arial" w:hAnsi="Arial" w:cs="Arial"/>
          <w:sz w:val="30"/>
          <w:szCs w:val="30"/>
        </w:rPr>
        <w:t xml:space="preserve"> the king, was guarding the city of the Damascenes with a garrison, desiring to arrest me; 33 but I was let down in a basket through a window in the wall, and escaped from his hands.</w:t>
      </w:r>
      <w:r w:rsidR="00A605DF" w:rsidRPr="00551EBF">
        <w:rPr>
          <w:rFonts w:ascii="Arial" w:hAnsi="Arial" w:cs="Arial"/>
          <w:sz w:val="28"/>
          <w:szCs w:val="24"/>
        </w:rPr>
        <w:t xml:space="preserve"> </w:t>
      </w:r>
      <w:r w:rsidRPr="00551EBF">
        <w:rPr>
          <w:rFonts w:ascii="Arial" w:hAnsi="Arial" w:cs="Arial"/>
          <w:sz w:val="16"/>
          <w:szCs w:val="24"/>
        </w:rPr>
        <w:t>N</w:t>
      </w:r>
      <w:r w:rsidR="00A605DF" w:rsidRPr="00551EBF">
        <w:rPr>
          <w:rFonts w:ascii="Arial" w:hAnsi="Arial" w:cs="Arial"/>
          <w:sz w:val="16"/>
          <w:szCs w:val="24"/>
        </w:rPr>
        <w:t>KJV</w:t>
      </w:r>
    </w:p>
    <w:p w:rsidR="00501A93" w:rsidRPr="00ED130C" w:rsidRDefault="00551EBF" w:rsidP="00501A93">
      <w:pPr>
        <w:pStyle w:val="ListParagraph"/>
        <w:numPr>
          <w:ilvl w:val="0"/>
          <w:numId w:val="49"/>
        </w:numPr>
        <w:jc w:val="both"/>
        <w:rPr>
          <w:rFonts w:ascii="Arial" w:hAnsi="Arial" w:cs="Arial"/>
          <w:sz w:val="30"/>
          <w:szCs w:val="30"/>
        </w:rPr>
      </w:pPr>
      <w:r w:rsidRPr="00ED130C">
        <w:rPr>
          <w:rFonts w:ascii="Arial" w:hAnsi="Arial" w:cs="Arial"/>
          <w:sz w:val="30"/>
          <w:szCs w:val="30"/>
        </w:rPr>
        <w:t>Pray without ceasing – If it has not already impressed you, read this short first let</w:t>
      </w:r>
      <w:r w:rsidR="00501A93" w:rsidRPr="00ED130C">
        <w:rPr>
          <w:rFonts w:ascii="Arial" w:hAnsi="Arial" w:cs="Arial"/>
          <w:sz w:val="30"/>
          <w:szCs w:val="30"/>
        </w:rPr>
        <w:t>ter to the Thessalonians again.</w:t>
      </w:r>
    </w:p>
    <w:p w:rsidR="00A605DF" w:rsidRPr="00501A93" w:rsidRDefault="00551EBF" w:rsidP="00501A93">
      <w:pPr>
        <w:pStyle w:val="ListParagraph"/>
        <w:numPr>
          <w:ilvl w:val="0"/>
          <w:numId w:val="49"/>
        </w:numPr>
        <w:jc w:val="both"/>
        <w:rPr>
          <w:rFonts w:ascii="Arial" w:hAnsi="Arial" w:cs="Arial"/>
          <w:sz w:val="28"/>
          <w:szCs w:val="24"/>
        </w:rPr>
      </w:pPr>
      <w:r w:rsidRPr="00ED130C">
        <w:rPr>
          <w:rFonts w:ascii="Arial" w:hAnsi="Arial" w:cs="Arial"/>
          <w:sz w:val="30"/>
          <w:szCs w:val="30"/>
        </w:rPr>
        <w:t xml:space="preserve">Test (prove) all things; hold fast (tight) what is good – we’re ultimately responsible for what we believe, what we think, what we do… But consider how much of the world is on the wrong path (Matthew 7:13-14) because they do not truly examine the facts for themselves.  Prove it!  </w:t>
      </w:r>
      <w:r w:rsidR="00FB5217" w:rsidRPr="00ED130C">
        <w:rPr>
          <w:rFonts w:ascii="Arial" w:hAnsi="Arial" w:cs="Arial"/>
          <w:sz w:val="30"/>
          <w:szCs w:val="30"/>
        </w:rPr>
        <w:t>1 Peter 3:</w:t>
      </w:r>
      <w:r w:rsidRPr="00ED130C">
        <w:rPr>
          <w:rFonts w:ascii="Arial" w:hAnsi="Arial" w:cs="Arial"/>
          <w:sz w:val="30"/>
          <w:szCs w:val="30"/>
        </w:rPr>
        <w:t>15 But sanctify the Lord God in your hearts, and always be ready to give a defense to everyone who asks you a reason for the hope that is in you, with meekness and fear;</w:t>
      </w:r>
      <w:r w:rsidRPr="00501A93">
        <w:rPr>
          <w:rFonts w:ascii="Arial" w:hAnsi="Arial" w:cs="Arial"/>
          <w:sz w:val="28"/>
          <w:szCs w:val="24"/>
        </w:rPr>
        <w:t xml:space="preserve"> </w:t>
      </w:r>
      <w:r w:rsidRPr="00501A93">
        <w:rPr>
          <w:rFonts w:ascii="Arial" w:hAnsi="Arial" w:cs="Arial"/>
          <w:sz w:val="16"/>
          <w:szCs w:val="24"/>
        </w:rPr>
        <w:t>NKJV</w:t>
      </w:r>
      <w:r w:rsidR="00501A93" w:rsidRPr="00501A93">
        <w:rPr>
          <w:rFonts w:ascii="Arial" w:hAnsi="Arial" w:cs="Arial"/>
          <w:sz w:val="28"/>
          <w:szCs w:val="24"/>
        </w:rPr>
        <w:t xml:space="preserve">     </w:t>
      </w:r>
    </w:p>
    <w:p w:rsidR="00A605DF" w:rsidRPr="00ED130C" w:rsidRDefault="00551EBF" w:rsidP="00FB5217">
      <w:pPr>
        <w:pStyle w:val="ListParagraph"/>
        <w:numPr>
          <w:ilvl w:val="0"/>
          <w:numId w:val="49"/>
        </w:numPr>
        <w:jc w:val="both"/>
        <w:rPr>
          <w:rFonts w:ascii="Arial" w:hAnsi="Arial" w:cs="Arial"/>
          <w:sz w:val="30"/>
          <w:szCs w:val="30"/>
        </w:rPr>
      </w:pPr>
      <w:r w:rsidRPr="00ED130C">
        <w:rPr>
          <w:rFonts w:ascii="Arial" w:hAnsi="Arial" w:cs="Arial"/>
          <w:sz w:val="30"/>
          <w:szCs w:val="30"/>
        </w:rPr>
        <w:t xml:space="preserve">Abstain from every form (appearance) of evil </w:t>
      </w:r>
      <w:r w:rsidR="00FB5217" w:rsidRPr="00ED130C">
        <w:rPr>
          <w:rFonts w:ascii="Arial" w:hAnsi="Arial" w:cs="Arial"/>
          <w:sz w:val="30"/>
          <w:szCs w:val="30"/>
        </w:rPr>
        <w:t>–</w:t>
      </w:r>
      <w:r w:rsidRPr="00ED130C">
        <w:rPr>
          <w:rFonts w:ascii="Arial" w:hAnsi="Arial" w:cs="Arial"/>
          <w:sz w:val="30"/>
          <w:szCs w:val="30"/>
        </w:rPr>
        <w:t xml:space="preserve"> </w:t>
      </w:r>
      <w:r w:rsidR="00FB5217" w:rsidRPr="00ED130C">
        <w:rPr>
          <w:rFonts w:ascii="Arial" w:hAnsi="Arial" w:cs="Arial"/>
          <w:sz w:val="30"/>
          <w:szCs w:val="30"/>
        </w:rPr>
        <w:t xml:space="preserve">Yes, it still means to avoid things that would have the appearance of sin, though it technically says to avoid every FORM of evil. </w:t>
      </w:r>
    </w:p>
    <w:p w:rsidR="00064B88" w:rsidRPr="00ED130C" w:rsidRDefault="000D64A1" w:rsidP="00064B88">
      <w:pPr>
        <w:pStyle w:val="ListParagraph"/>
        <w:numPr>
          <w:ilvl w:val="0"/>
          <w:numId w:val="34"/>
        </w:numPr>
        <w:jc w:val="both"/>
        <w:rPr>
          <w:rFonts w:ascii="Arial" w:hAnsi="Arial" w:cs="Arial"/>
          <w:sz w:val="32"/>
          <w:szCs w:val="30"/>
        </w:rPr>
      </w:pPr>
      <w:r w:rsidRPr="00ED130C">
        <w:rPr>
          <w:rFonts w:ascii="Arial" w:hAnsi="Arial" w:cs="Arial"/>
          <w:sz w:val="32"/>
          <w:szCs w:val="30"/>
        </w:rPr>
        <w:t xml:space="preserve">V.23-28 – </w:t>
      </w:r>
      <w:r w:rsidR="0074154A" w:rsidRPr="00ED130C">
        <w:rPr>
          <w:rFonts w:ascii="Arial" w:hAnsi="Arial" w:cs="Arial"/>
          <w:sz w:val="32"/>
          <w:szCs w:val="30"/>
        </w:rPr>
        <w:t>Final Thoughts</w:t>
      </w:r>
    </w:p>
    <w:p w:rsidR="0074154A" w:rsidRDefault="00421FD4" w:rsidP="000D64A1">
      <w:pPr>
        <w:pStyle w:val="ListParagraph"/>
        <w:numPr>
          <w:ilvl w:val="0"/>
          <w:numId w:val="38"/>
        </w:numPr>
        <w:jc w:val="both"/>
        <w:rPr>
          <w:rFonts w:ascii="Arial" w:hAnsi="Arial" w:cs="Arial"/>
          <w:sz w:val="30"/>
          <w:szCs w:val="30"/>
        </w:rPr>
      </w:pPr>
      <w:r w:rsidRPr="00ED130C">
        <w:rPr>
          <w:noProof/>
          <w:sz w:val="30"/>
          <w:szCs w:val="30"/>
        </w:rPr>
        <mc:AlternateContent>
          <mc:Choice Requires="wps">
            <w:drawing>
              <wp:anchor distT="0" distB="0" distL="114300" distR="114300" simplePos="0" relativeHeight="251673600" behindDoc="0" locked="0" layoutInCell="1" allowOverlap="1" wp14:anchorId="7D80E2BD" wp14:editId="54875602">
                <wp:simplePos x="0" y="0"/>
                <wp:positionH relativeFrom="column">
                  <wp:posOffset>-60385</wp:posOffset>
                </wp:positionH>
                <wp:positionV relativeFrom="paragraph">
                  <wp:posOffset>99730</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421FD4" w:rsidRPr="0039211F" w:rsidRDefault="00421FD4" w:rsidP="00421FD4">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D80E2BD" id="Text Box 8" o:spid="_x0000_s1033" type="#_x0000_t202" style="position:absolute;left:0;text-align:left;margin-left:-4.75pt;margin-top:7.85pt;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DnyJgIAAFw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" filled="f" stroked="f">
                <v:fill o:detectmouseclick="t"/>
                <v:textbox style="mso-fit-shape-to-text:t">
                  <w:txbxContent>
                    <w:p w:rsidR="00421FD4" w:rsidRPr="0039211F" w:rsidRDefault="00421FD4" w:rsidP="00421FD4">
                      <w:pP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p>
                  </w:txbxContent>
                </v:textbox>
              </v:shape>
            </w:pict>
          </mc:Fallback>
        </mc:AlternateContent>
      </w:r>
      <w:r w:rsidR="0074154A" w:rsidRPr="00ED130C">
        <w:rPr>
          <w:rFonts w:ascii="Arial" w:hAnsi="Arial" w:cs="Arial"/>
          <w:sz w:val="30"/>
          <w:szCs w:val="30"/>
        </w:rPr>
        <w:t>Sanctify you completely – is it possible to be only partially sanctified?  Be assured that no sanctified person would dare to want to find out!</w:t>
      </w:r>
    </w:p>
    <w:p w:rsidR="00ED130C" w:rsidRPr="00ED130C" w:rsidRDefault="00ED130C" w:rsidP="00ED130C">
      <w:pPr>
        <w:pStyle w:val="ListParagraph"/>
        <w:ind w:left="540"/>
        <w:jc w:val="both"/>
        <w:rPr>
          <w:rFonts w:ascii="Arial" w:hAnsi="Arial" w:cs="Arial"/>
          <w:sz w:val="30"/>
          <w:szCs w:val="30"/>
        </w:rPr>
      </w:pPr>
    </w:p>
    <w:p w:rsidR="00064B88" w:rsidRPr="00ED130C" w:rsidRDefault="00064B88" w:rsidP="000D64A1">
      <w:pPr>
        <w:pStyle w:val="ListParagraph"/>
        <w:numPr>
          <w:ilvl w:val="0"/>
          <w:numId w:val="38"/>
        </w:numPr>
        <w:jc w:val="both"/>
        <w:rPr>
          <w:rFonts w:ascii="Arial" w:hAnsi="Arial" w:cs="Arial"/>
          <w:sz w:val="30"/>
          <w:szCs w:val="30"/>
        </w:rPr>
      </w:pPr>
      <w:r w:rsidRPr="00ED130C">
        <w:rPr>
          <w:rFonts w:ascii="Arial" w:hAnsi="Arial" w:cs="Arial"/>
          <w:sz w:val="30"/>
          <w:szCs w:val="30"/>
        </w:rPr>
        <w:lastRenderedPageBreak/>
        <w:t xml:space="preserve">Spirit, soul and body. </w:t>
      </w:r>
    </w:p>
    <w:p w:rsidR="00064B88" w:rsidRPr="00ED130C" w:rsidRDefault="00064B88" w:rsidP="00064B88">
      <w:pPr>
        <w:pStyle w:val="ListParagraph"/>
        <w:numPr>
          <w:ilvl w:val="0"/>
          <w:numId w:val="39"/>
        </w:numPr>
        <w:jc w:val="both"/>
        <w:rPr>
          <w:rFonts w:ascii="Arial" w:hAnsi="Arial" w:cs="Arial"/>
          <w:sz w:val="30"/>
          <w:szCs w:val="30"/>
        </w:rPr>
      </w:pPr>
      <w:r w:rsidRPr="00ED130C">
        <w:rPr>
          <w:rFonts w:ascii="Arial" w:hAnsi="Arial" w:cs="Arial"/>
          <w:sz w:val="30"/>
          <w:szCs w:val="30"/>
        </w:rPr>
        <w:t xml:space="preserve">Spirit – NT 4151 </w:t>
      </w:r>
      <w:proofErr w:type="spellStart"/>
      <w:r w:rsidRPr="00ED130C">
        <w:rPr>
          <w:rFonts w:ascii="Arial" w:hAnsi="Arial" w:cs="Arial"/>
          <w:sz w:val="30"/>
          <w:szCs w:val="30"/>
        </w:rPr>
        <w:t>pneuma</w:t>
      </w:r>
      <w:proofErr w:type="spellEnd"/>
      <w:r w:rsidRPr="00ED130C">
        <w:rPr>
          <w:rFonts w:ascii="Arial" w:hAnsi="Arial" w:cs="Arial"/>
          <w:sz w:val="30"/>
          <w:szCs w:val="30"/>
        </w:rPr>
        <w:t xml:space="preserve"> – breath, a breeze, figuratively the human spirit (which returns to God), the rational </w:t>
      </w:r>
      <w:r w:rsidR="003C5C38" w:rsidRPr="00ED130C">
        <w:rPr>
          <w:rFonts w:ascii="Arial" w:hAnsi="Arial" w:cs="Arial"/>
          <w:sz w:val="30"/>
          <w:szCs w:val="30"/>
        </w:rPr>
        <w:t xml:space="preserve">and immortal </w:t>
      </w:r>
      <w:r w:rsidRPr="00ED130C">
        <w:rPr>
          <w:rFonts w:ascii="Arial" w:hAnsi="Arial" w:cs="Arial"/>
          <w:sz w:val="30"/>
          <w:szCs w:val="30"/>
        </w:rPr>
        <w:t>soul, mental disposition. Can refer to the spirit of an angel, a demon, God, Christ’s spirit, or the Holy Spirit.</w:t>
      </w:r>
    </w:p>
    <w:p w:rsidR="00064B88" w:rsidRPr="00ED130C" w:rsidRDefault="00064B88" w:rsidP="00064B88">
      <w:pPr>
        <w:pStyle w:val="ListParagraph"/>
        <w:numPr>
          <w:ilvl w:val="0"/>
          <w:numId w:val="39"/>
        </w:numPr>
        <w:jc w:val="both"/>
        <w:rPr>
          <w:rFonts w:ascii="Arial" w:hAnsi="Arial" w:cs="Arial"/>
          <w:sz w:val="30"/>
          <w:szCs w:val="30"/>
        </w:rPr>
      </w:pPr>
      <w:r w:rsidRPr="00ED130C">
        <w:rPr>
          <w:rFonts w:ascii="Arial" w:hAnsi="Arial" w:cs="Arial"/>
          <w:sz w:val="30"/>
          <w:szCs w:val="30"/>
        </w:rPr>
        <w:t xml:space="preserve">Soul – </w:t>
      </w:r>
      <w:r w:rsidR="003C5C38" w:rsidRPr="00ED130C">
        <w:rPr>
          <w:rFonts w:ascii="Arial" w:hAnsi="Arial" w:cs="Arial"/>
          <w:sz w:val="30"/>
          <w:szCs w:val="30"/>
        </w:rPr>
        <w:t xml:space="preserve">NT 5590 </w:t>
      </w:r>
      <w:proofErr w:type="spellStart"/>
      <w:r w:rsidR="003C5C38" w:rsidRPr="00ED130C">
        <w:rPr>
          <w:rFonts w:ascii="Arial" w:hAnsi="Arial" w:cs="Arial"/>
          <w:sz w:val="30"/>
          <w:szCs w:val="30"/>
        </w:rPr>
        <w:t>psuche</w:t>
      </w:r>
      <w:proofErr w:type="spellEnd"/>
      <w:r w:rsidR="003C5C38" w:rsidRPr="00ED130C">
        <w:rPr>
          <w:rFonts w:ascii="Arial" w:hAnsi="Arial" w:cs="Arial"/>
          <w:sz w:val="30"/>
          <w:szCs w:val="30"/>
        </w:rPr>
        <w:t xml:space="preserve"> – </w:t>
      </w:r>
      <w:proofErr w:type="gramStart"/>
      <w:r w:rsidR="003C5C38" w:rsidRPr="00ED130C">
        <w:rPr>
          <w:rFonts w:ascii="Arial" w:hAnsi="Arial" w:cs="Arial"/>
          <w:sz w:val="30"/>
          <w:szCs w:val="30"/>
        </w:rPr>
        <w:t>breath</w:t>
      </w:r>
      <w:proofErr w:type="gramEnd"/>
      <w:r w:rsidR="003C5C38" w:rsidRPr="00ED130C">
        <w:rPr>
          <w:rFonts w:ascii="Arial" w:hAnsi="Arial" w:cs="Arial"/>
          <w:sz w:val="30"/>
          <w:szCs w:val="30"/>
        </w:rPr>
        <w:t xml:space="preserve">, but is used also of the breath of animals. </w:t>
      </w:r>
    </w:p>
    <w:p w:rsidR="00064B88" w:rsidRPr="00ED130C" w:rsidRDefault="00064B88" w:rsidP="00064B88">
      <w:pPr>
        <w:pStyle w:val="ListParagraph"/>
        <w:numPr>
          <w:ilvl w:val="0"/>
          <w:numId w:val="39"/>
        </w:numPr>
        <w:jc w:val="both"/>
        <w:rPr>
          <w:rFonts w:ascii="Arial" w:hAnsi="Arial" w:cs="Arial"/>
          <w:sz w:val="30"/>
          <w:szCs w:val="30"/>
        </w:rPr>
      </w:pPr>
      <w:r w:rsidRPr="00ED130C">
        <w:rPr>
          <w:rFonts w:ascii="Arial" w:hAnsi="Arial" w:cs="Arial"/>
          <w:sz w:val="30"/>
          <w:szCs w:val="30"/>
        </w:rPr>
        <w:t xml:space="preserve">Body – </w:t>
      </w:r>
      <w:r w:rsidR="003C5C38" w:rsidRPr="00ED130C">
        <w:rPr>
          <w:rFonts w:ascii="Arial" w:hAnsi="Arial" w:cs="Arial"/>
          <w:sz w:val="30"/>
          <w:szCs w:val="30"/>
        </w:rPr>
        <w:t xml:space="preserve">NT 4983 soma – the body, literally or figuratively. The body of flesh </w:t>
      </w:r>
      <w:r w:rsidR="0074154A" w:rsidRPr="00ED130C">
        <w:rPr>
          <w:rFonts w:ascii="Arial" w:hAnsi="Arial" w:cs="Arial"/>
          <w:sz w:val="30"/>
          <w:szCs w:val="30"/>
        </w:rPr>
        <w:t>&amp;</w:t>
      </w:r>
      <w:r w:rsidR="003C5C38" w:rsidRPr="00ED130C">
        <w:rPr>
          <w:rFonts w:ascii="Arial" w:hAnsi="Arial" w:cs="Arial"/>
          <w:sz w:val="30"/>
          <w:szCs w:val="30"/>
        </w:rPr>
        <w:t xml:space="preserve"> blood.</w:t>
      </w:r>
    </w:p>
    <w:p w:rsidR="00064B88" w:rsidRPr="00ED130C" w:rsidRDefault="00064B88" w:rsidP="00064B88">
      <w:pPr>
        <w:pStyle w:val="ListParagraph"/>
        <w:numPr>
          <w:ilvl w:val="0"/>
          <w:numId w:val="39"/>
        </w:numPr>
        <w:jc w:val="both"/>
        <w:rPr>
          <w:rFonts w:ascii="Arial" w:hAnsi="Arial" w:cs="Arial"/>
          <w:sz w:val="30"/>
          <w:szCs w:val="30"/>
        </w:rPr>
      </w:pPr>
      <w:r w:rsidRPr="00ED130C">
        <w:rPr>
          <w:rFonts w:ascii="Arial" w:hAnsi="Arial" w:cs="Arial"/>
          <w:sz w:val="30"/>
          <w:szCs w:val="30"/>
        </w:rPr>
        <w:t xml:space="preserve">ALSO NOTE: </w:t>
      </w:r>
      <w:r w:rsidR="003C5C38" w:rsidRPr="00ED130C">
        <w:rPr>
          <w:rFonts w:ascii="Arial" w:hAnsi="Arial" w:cs="Arial"/>
          <w:sz w:val="30"/>
          <w:szCs w:val="30"/>
        </w:rPr>
        <w:t xml:space="preserve">NT </w:t>
      </w:r>
      <w:r w:rsidRPr="00ED130C">
        <w:rPr>
          <w:rFonts w:ascii="Arial" w:hAnsi="Arial" w:cs="Arial"/>
          <w:sz w:val="30"/>
          <w:szCs w:val="30"/>
        </w:rPr>
        <w:t>222</w:t>
      </w:r>
      <w:r w:rsidR="003C5C38" w:rsidRPr="00ED130C">
        <w:rPr>
          <w:rFonts w:ascii="Arial" w:hAnsi="Arial" w:cs="Arial"/>
          <w:sz w:val="30"/>
          <w:szCs w:val="30"/>
        </w:rPr>
        <w:t xml:space="preserve">2 </w:t>
      </w:r>
      <w:proofErr w:type="spellStart"/>
      <w:proofErr w:type="gramStart"/>
      <w:r w:rsidR="003C5C38" w:rsidRPr="00ED130C">
        <w:rPr>
          <w:rFonts w:ascii="Arial" w:hAnsi="Arial" w:cs="Arial"/>
          <w:sz w:val="30"/>
          <w:szCs w:val="30"/>
        </w:rPr>
        <w:t>zoe</w:t>
      </w:r>
      <w:proofErr w:type="spellEnd"/>
      <w:proofErr w:type="gramEnd"/>
      <w:r w:rsidR="003C5C38" w:rsidRPr="00ED130C">
        <w:rPr>
          <w:rFonts w:ascii="Arial" w:hAnsi="Arial" w:cs="Arial"/>
          <w:sz w:val="30"/>
          <w:szCs w:val="30"/>
        </w:rPr>
        <w:t xml:space="preserve"> – Life in general, </w:t>
      </w:r>
      <w:r w:rsidR="0074154A" w:rsidRPr="00ED130C">
        <w:rPr>
          <w:rFonts w:ascii="Arial" w:hAnsi="Arial" w:cs="Arial"/>
          <w:sz w:val="30"/>
          <w:szCs w:val="30"/>
        </w:rPr>
        <w:t>including</w:t>
      </w:r>
      <w:r w:rsidR="003C5C38" w:rsidRPr="00ED130C">
        <w:rPr>
          <w:rFonts w:ascii="Arial" w:hAnsi="Arial" w:cs="Arial"/>
          <w:sz w:val="30"/>
          <w:szCs w:val="30"/>
        </w:rPr>
        <w:t xml:space="preserve"> animals </w:t>
      </w:r>
      <w:r w:rsidR="0074154A" w:rsidRPr="00ED130C">
        <w:rPr>
          <w:rFonts w:ascii="Arial" w:hAnsi="Arial" w:cs="Arial"/>
          <w:sz w:val="30"/>
          <w:szCs w:val="30"/>
        </w:rPr>
        <w:t>and</w:t>
      </w:r>
      <w:r w:rsidR="003C5C38" w:rsidRPr="00ED130C">
        <w:rPr>
          <w:rFonts w:ascii="Arial" w:hAnsi="Arial" w:cs="Arial"/>
          <w:sz w:val="30"/>
          <w:szCs w:val="30"/>
        </w:rPr>
        <w:t xml:space="preserve"> plants.</w:t>
      </w:r>
    </w:p>
    <w:p w:rsidR="0074154A" w:rsidRPr="00ED130C" w:rsidRDefault="0074154A" w:rsidP="000D64A1">
      <w:pPr>
        <w:pStyle w:val="ListParagraph"/>
        <w:numPr>
          <w:ilvl w:val="0"/>
          <w:numId w:val="38"/>
        </w:numPr>
        <w:jc w:val="both"/>
        <w:rPr>
          <w:rFonts w:ascii="Arial" w:hAnsi="Arial" w:cs="Arial"/>
          <w:sz w:val="30"/>
          <w:szCs w:val="30"/>
        </w:rPr>
      </w:pPr>
      <w:r w:rsidRPr="00ED130C">
        <w:rPr>
          <w:rFonts w:ascii="Arial" w:hAnsi="Arial" w:cs="Arial"/>
          <w:sz w:val="30"/>
          <w:szCs w:val="30"/>
        </w:rPr>
        <w:t>He Who calls you is faithful, Who also will do it –</w:t>
      </w:r>
      <w:r w:rsidR="003224C3" w:rsidRPr="00ED130C">
        <w:rPr>
          <w:rFonts w:ascii="Arial" w:hAnsi="Arial" w:cs="Arial"/>
          <w:sz w:val="30"/>
          <w:szCs w:val="30"/>
        </w:rPr>
        <w:t xml:space="preserve"> Any breakdown in salvation is our own fault – God does not want any to perish, but come to repentance,  2 Peter 3:9.</w:t>
      </w:r>
    </w:p>
    <w:p w:rsidR="000D64A1" w:rsidRPr="00ED130C" w:rsidRDefault="000D64A1" w:rsidP="000D64A1">
      <w:pPr>
        <w:pStyle w:val="ListParagraph"/>
        <w:numPr>
          <w:ilvl w:val="0"/>
          <w:numId w:val="38"/>
        </w:numPr>
        <w:jc w:val="both"/>
        <w:rPr>
          <w:rFonts w:ascii="Arial" w:hAnsi="Arial" w:cs="Arial"/>
          <w:sz w:val="30"/>
          <w:szCs w:val="30"/>
        </w:rPr>
      </w:pPr>
      <w:r w:rsidRPr="00ED130C">
        <w:rPr>
          <w:rFonts w:ascii="Arial" w:hAnsi="Arial" w:cs="Arial"/>
          <w:sz w:val="30"/>
          <w:szCs w:val="30"/>
        </w:rPr>
        <w:t xml:space="preserve">A holy kiss – remember that the Thessalonians had been idolaters before they were Christians, and even then some of them </w:t>
      </w:r>
      <w:r w:rsidR="00701330" w:rsidRPr="00ED130C">
        <w:rPr>
          <w:rFonts w:ascii="Arial" w:hAnsi="Arial" w:cs="Arial"/>
          <w:sz w:val="30"/>
          <w:szCs w:val="30"/>
        </w:rPr>
        <w:t xml:space="preserve">apparently </w:t>
      </w:r>
      <w:r w:rsidRPr="00ED130C">
        <w:rPr>
          <w:rFonts w:ascii="Arial" w:hAnsi="Arial" w:cs="Arial"/>
          <w:sz w:val="30"/>
          <w:szCs w:val="30"/>
        </w:rPr>
        <w:t xml:space="preserve">saw nothing wrong with fornication among Christians, I </w:t>
      </w:r>
      <w:proofErr w:type="spellStart"/>
      <w:r w:rsidRPr="00ED130C">
        <w:rPr>
          <w:rFonts w:ascii="Arial" w:hAnsi="Arial" w:cs="Arial"/>
          <w:sz w:val="30"/>
          <w:szCs w:val="30"/>
        </w:rPr>
        <w:t>Thess</w:t>
      </w:r>
      <w:proofErr w:type="spellEnd"/>
      <w:r w:rsidRPr="00ED130C">
        <w:rPr>
          <w:rFonts w:ascii="Arial" w:hAnsi="Arial" w:cs="Arial"/>
          <w:sz w:val="30"/>
          <w:szCs w:val="30"/>
        </w:rPr>
        <w:t xml:space="preserve"> 1:9-10; 4:3-8.  While the kiss is a greeting in that part of the world even today, ours is a handshake and others involve bowing, or other </w:t>
      </w:r>
      <w:r w:rsidR="00701330" w:rsidRPr="00ED130C">
        <w:rPr>
          <w:rFonts w:ascii="Arial" w:hAnsi="Arial" w:cs="Arial"/>
          <w:sz w:val="30"/>
          <w:szCs w:val="30"/>
        </w:rPr>
        <w:t>manifestations</w:t>
      </w:r>
      <w:r w:rsidRPr="00ED130C">
        <w:rPr>
          <w:rFonts w:ascii="Arial" w:hAnsi="Arial" w:cs="Arial"/>
          <w:sz w:val="30"/>
          <w:szCs w:val="30"/>
        </w:rPr>
        <w:t xml:space="preserve"> of greeting and respect. Whatever form of greeting we use, it is to be done in a way that does not </w:t>
      </w:r>
      <w:r w:rsidR="00ED130C" w:rsidRPr="00ED130C">
        <w:rPr>
          <w:rFonts w:ascii="Arial" w:hAnsi="Arial" w:cs="Arial"/>
          <w:sz w:val="30"/>
          <w:szCs w:val="30"/>
        </w:rPr>
        <w:t>incite</w:t>
      </w:r>
      <w:r w:rsidRPr="00ED130C">
        <w:rPr>
          <w:rFonts w:ascii="Arial" w:hAnsi="Arial" w:cs="Arial"/>
          <w:sz w:val="30"/>
          <w:szCs w:val="30"/>
        </w:rPr>
        <w:t xml:space="preserve"> </w:t>
      </w:r>
      <w:r w:rsidR="003A3EE3" w:rsidRPr="00ED130C">
        <w:rPr>
          <w:rFonts w:ascii="Arial" w:hAnsi="Arial" w:cs="Arial"/>
          <w:sz w:val="30"/>
          <w:szCs w:val="30"/>
        </w:rPr>
        <w:t xml:space="preserve">reasonable forms of </w:t>
      </w:r>
      <w:r w:rsidRPr="00ED130C">
        <w:rPr>
          <w:rFonts w:ascii="Arial" w:hAnsi="Arial" w:cs="Arial"/>
          <w:sz w:val="30"/>
          <w:szCs w:val="30"/>
        </w:rPr>
        <w:t>suspicion, jealousy</w:t>
      </w:r>
      <w:r w:rsidR="003A3EE3" w:rsidRPr="00ED130C">
        <w:rPr>
          <w:rFonts w:ascii="Arial" w:hAnsi="Arial" w:cs="Arial"/>
          <w:sz w:val="30"/>
          <w:szCs w:val="30"/>
        </w:rPr>
        <w:t xml:space="preserve"> or disgust.</w:t>
      </w:r>
    </w:p>
    <w:p w:rsidR="007B1D3F" w:rsidRDefault="007B1D3F" w:rsidP="007B1D3F">
      <w:pPr>
        <w:pStyle w:val="ListParagraph"/>
        <w:ind w:left="1080"/>
        <w:jc w:val="both"/>
        <w:rPr>
          <w:rFonts w:ascii="Arial" w:hAnsi="Arial" w:cs="Arial"/>
          <w:sz w:val="28"/>
          <w:szCs w:val="24"/>
        </w:rPr>
      </w:pPr>
    </w:p>
    <w:p w:rsidR="005A19FA" w:rsidRPr="00ED130C" w:rsidRDefault="006A7B5B" w:rsidP="006A7B5B">
      <w:pPr>
        <w:spacing w:after="0" w:line="240" w:lineRule="auto"/>
        <w:jc w:val="center"/>
        <w:rPr>
          <w:rFonts w:ascii="Calibri" w:eastAsia="Calibri" w:hAnsi="Calibri" w:cs="Times New Roman"/>
          <w:b/>
          <w:sz w:val="56"/>
        </w:rPr>
      </w:pPr>
      <w:r w:rsidRPr="00ED130C">
        <w:rPr>
          <w:rFonts w:ascii="Calibri" w:eastAsia="Calibri" w:hAnsi="Calibri" w:cs="Times New Roman"/>
          <w:b/>
          <w:sz w:val="56"/>
        </w:rPr>
        <w:t>W</w:t>
      </w:r>
      <w:r w:rsidR="005A19FA" w:rsidRPr="00ED130C">
        <w:rPr>
          <w:rFonts w:ascii="Calibri" w:eastAsia="Calibri" w:hAnsi="Calibri" w:cs="Times New Roman"/>
          <w:b/>
          <w:sz w:val="56"/>
        </w:rPr>
        <w:t>HAT MUST I DO TO BE SAVED?</w:t>
      </w:r>
    </w:p>
    <w:p w:rsidR="00ED130C" w:rsidRPr="00ED130C" w:rsidRDefault="005A19FA" w:rsidP="005A19FA">
      <w:pPr>
        <w:spacing w:after="0" w:line="240" w:lineRule="auto"/>
        <w:jc w:val="center"/>
        <w:rPr>
          <w:rFonts w:ascii="Calibri" w:eastAsia="Calibri" w:hAnsi="Calibri" w:cs="Times New Roman"/>
          <w:sz w:val="40"/>
        </w:rPr>
      </w:pPr>
      <w:r w:rsidRPr="00ED130C">
        <w:rPr>
          <w:rFonts w:ascii="Calibri" w:eastAsia="Calibri" w:hAnsi="Calibri" w:cs="Times New Roman"/>
          <w:sz w:val="40"/>
        </w:rPr>
        <w:t xml:space="preserve">Hear </w:t>
      </w:r>
      <w:r w:rsidR="00ED130C" w:rsidRPr="00ED130C">
        <w:rPr>
          <w:rFonts w:ascii="Calibri" w:eastAsia="Calibri" w:hAnsi="Calibri" w:cs="Times New Roman"/>
          <w:sz w:val="40"/>
        </w:rPr>
        <w:t>t</w:t>
      </w:r>
      <w:r w:rsidRPr="00ED130C">
        <w:rPr>
          <w:rFonts w:ascii="Calibri" w:eastAsia="Calibri" w:hAnsi="Calibri" w:cs="Times New Roman"/>
          <w:sz w:val="40"/>
        </w:rPr>
        <w:t>he Gospel (John 5:24; Romans 10:17)</w:t>
      </w:r>
    </w:p>
    <w:p w:rsidR="005A19FA" w:rsidRPr="00ED130C" w:rsidRDefault="005A19FA" w:rsidP="005A19FA">
      <w:pPr>
        <w:spacing w:after="0" w:line="240" w:lineRule="auto"/>
        <w:jc w:val="center"/>
        <w:rPr>
          <w:rFonts w:ascii="Calibri" w:eastAsia="Calibri" w:hAnsi="Calibri" w:cs="Times New Roman"/>
          <w:sz w:val="40"/>
        </w:rPr>
      </w:pPr>
      <w:r w:rsidRPr="00ED130C">
        <w:rPr>
          <w:rFonts w:ascii="Calibri" w:eastAsia="Calibri" w:hAnsi="Calibri" w:cs="Times New Roman"/>
          <w:sz w:val="40"/>
        </w:rPr>
        <w:t>Believe the Word of God (John 3:16-18; John 8:24)</w:t>
      </w:r>
    </w:p>
    <w:p w:rsidR="00ED130C" w:rsidRPr="00ED130C" w:rsidRDefault="005A19FA" w:rsidP="005A19FA">
      <w:pPr>
        <w:spacing w:after="0" w:line="240" w:lineRule="auto"/>
        <w:jc w:val="center"/>
        <w:rPr>
          <w:rFonts w:ascii="Calibri" w:eastAsia="Calibri" w:hAnsi="Calibri" w:cs="Times New Roman"/>
          <w:sz w:val="40"/>
        </w:rPr>
      </w:pPr>
      <w:r w:rsidRPr="00ED130C">
        <w:rPr>
          <w:rFonts w:ascii="Calibri" w:eastAsia="Calibri" w:hAnsi="Calibri" w:cs="Times New Roman"/>
          <w:sz w:val="40"/>
        </w:rPr>
        <w:t>Repent Of Your Sins (Luke 13:1-5; Acts 2:38)</w:t>
      </w:r>
    </w:p>
    <w:p w:rsidR="005A19FA" w:rsidRPr="00ED130C" w:rsidRDefault="005A19FA" w:rsidP="005A19FA">
      <w:pPr>
        <w:spacing w:after="0" w:line="240" w:lineRule="auto"/>
        <w:jc w:val="center"/>
        <w:rPr>
          <w:rFonts w:ascii="Calibri" w:eastAsia="Calibri" w:hAnsi="Calibri" w:cs="Times New Roman"/>
          <w:sz w:val="40"/>
        </w:rPr>
      </w:pPr>
      <w:r w:rsidRPr="00ED130C">
        <w:rPr>
          <w:rFonts w:ascii="Calibri" w:eastAsia="Calibri" w:hAnsi="Calibri" w:cs="Times New Roman"/>
          <w:sz w:val="40"/>
        </w:rPr>
        <w:t>Confess Jesus as Christ (Matthew 10:32; Romans 10:10)</w:t>
      </w:r>
    </w:p>
    <w:p w:rsidR="00ED130C" w:rsidRPr="00ED130C" w:rsidRDefault="005A19FA" w:rsidP="005A19FA">
      <w:pPr>
        <w:spacing w:after="0" w:line="240" w:lineRule="auto"/>
        <w:jc w:val="center"/>
        <w:rPr>
          <w:rFonts w:ascii="Calibri" w:eastAsia="Calibri" w:hAnsi="Calibri" w:cs="Times New Roman"/>
          <w:sz w:val="40"/>
        </w:rPr>
      </w:pPr>
      <w:r w:rsidRPr="00ED130C">
        <w:rPr>
          <w:rFonts w:ascii="Calibri" w:eastAsia="Calibri" w:hAnsi="Calibri" w:cs="Times New Roman"/>
          <w:sz w:val="40"/>
        </w:rPr>
        <w:t>Be Baptized (Acts 22:16; Galatians 3:27)</w:t>
      </w:r>
    </w:p>
    <w:p w:rsidR="005A19FA" w:rsidRPr="00ED130C" w:rsidRDefault="005A19FA" w:rsidP="005A19FA">
      <w:pPr>
        <w:spacing w:after="0" w:line="240" w:lineRule="auto"/>
        <w:jc w:val="center"/>
        <w:rPr>
          <w:rFonts w:ascii="Calibri" w:eastAsia="Calibri" w:hAnsi="Calibri" w:cs="Times New Roman"/>
          <w:sz w:val="40"/>
        </w:rPr>
      </w:pPr>
      <w:r w:rsidRPr="00ED130C">
        <w:rPr>
          <w:rFonts w:ascii="Calibri" w:eastAsia="Calibri" w:hAnsi="Calibri" w:cs="Times New Roman"/>
          <w:sz w:val="40"/>
        </w:rPr>
        <w:t>Remain Faithful for Life (John 8:31; Rev. 2:10)</w:t>
      </w:r>
    </w:p>
    <w:p w:rsidR="00ED130C" w:rsidRDefault="00ED130C" w:rsidP="005A19FA">
      <w:pPr>
        <w:spacing w:after="0" w:line="240" w:lineRule="auto"/>
        <w:jc w:val="center"/>
        <w:rPr>
          <w:rFonts w:ascii="Calibri" w:eastAsia="Calibri" w:hAnsi="Calibri" w:cs="Times New Roman"/>
          <w:b/>
          <w:sz w:val="44"/>
        </w:rPr>
      </w:pPr>
    </w:p>
    <w:p w:rsidR="005A19FA" w:rsidRPr="00ED130C" w:rsidRDefault="005A19FA" w:rsidP="005A19FA">
      <w:pPr>
        <w:spacing w:after="0" w:line="240" w:lineRule="auto"/>
        <w:jc w:val="center"/>
        <w:rPr>
          <w:rFonts w:ascii="Calibri" w:eastAsia="Calibri" w:hAnsi="Calibri" w:cs="Times New Roman"/>
          <w:b/>
          <w:sz w:val="56"/>
        </w:rPr>
      </w:pPr>
      <w:r w:rsidRPr="00ED130C">
        <w:rPr>
          <w:rFonts w:ascii="Calibri" w:eastAsia="Calibri" w:hAnsi="Calibri" w:cs="Times New Roman"/>
          <w:b/>
          <w:sz w:val="56"/>
        </w:rPr>
        <w:t xml:space="preserve">FOR THE ERRING CHILD OF GOD: </w:t>
      </w:r>
    </w:p>
    <w:p w:rsidR="005A19FA" w:rsidRPr="00ED130C" w:rsidRDefault="005A19FA" w:rsidP="005A19FA">
      <w:pPr>
        <w:spacing w:after="0" w:line="240" w:lineRule="auto"/>
        <w:jc w:val="center"/>
        <w:rPr>
          <w:rFonts w:ascii="Calibri" w:eastAsia="Calibri" w:hAnsi="Calibri" w:cs="Times New Roman"/>
          <w:sz w:val="28"/>
        </w:rPr>
      </w:pPr>
      <w:r w:rsidRPr="00ED130C">
        <w:rPr>
          <w:rFonts w:ascii="Calibri" w:eastAsia="Calibri" w:hAnsi="Calibri" w:cs="Times New Roman"/>
          <w:sz w:val="40"/>
        </w:rPr>
        <w:t>Repent (Acts 8:22), Confess (I John 1:9), Pray (Acts 8:22</w:t>
      </w:r>
      <w:r w:rsidRPr="00ED130C">
        <w:rPr>
          <w:rFonts w:ascii="Calibri" w:eastAsia="Calibri" w:hAnsi="Calibri" w:cs="Times New Roman"/>
          <w:sz w:val="28"/>
        </w:rPr>
        <w:t>)</w:t>
      </w:r>
    </w:p>
    <w:p w:rsidR="00B97914" w:rsidRDefault="00B97914" w:rsidP="005A19FA">
      <w:pPr>
        <w:spacing w:after="0" w:line="240" w:lineRule="auto"/>
        <w:jc w:val="center"/>
        <w:rPr>
          <w:rFonts w:ascii="Calibri" w:eastAsia="Calibri" w:hAnsi="Calibri" w:cs="Times New Roman"/>
          <w:sz w:val="24"/>
        </w:rPr>
      </w:pPr>
    </w:p>
    <w:p w:rsidR="00DC2FED" w:rsidRPr="00016A4F" w:rsidRDefault="005A19FA" w:rsidP="005A19FA">
      <w:pPr>
        <w:spacing w:after="0" w:line="240" w:lineRule="auto"/>
        <w:jc w:val="center"/>
        <w:rPr>
          <w:rFonts w:ascii="Arial" w:hAnsi="Arial" w:cs="Arial"/>
          <w:sz w:val="36"/>
          <w:szCs w:val="24"/>
        </w:rPr>
      </w:pPr>
      <w:bookmarkStart w:id="0" w:name="_GoBack"/>
      <w:bookmarkEnd w:id="0"/>
      <w:r w:rsidRPr="00C814F5">
        <w:rPr>
          <w:rFonts w:ascii="Calibri" w:eastAsia="Calibri" w:hAnsi="Calibri" w:cs="Times New Roman"/>
          <w:szCs w:val="20"/>
        </w:rPr>
        <w:t xml:space="preserve">Greg Madden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PO Box 1914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Soldotna,</w:t>
      </w:r>
      <w:r w:rsidR="00701330">
        <w:rPr>
          <w:rFonts w:ascii="Calibri" w:eastAsia="Calibri" w:hAnsi="Calibri" w:cs="Times New Roman"/>
          <w:szCs w:val="20"/>
        </w:rPr>
        <w:t xml:space="preserve"> </w:t>
      </w:r>
      <w:r w:rsidRPr="00C814F5">
        <w:rPr>
          <w:rFonts w:ascii="Calibri" w:eastAsia="Calibri" w:hAnsi="Calibri" w:cs="Times New Roman"/>
          <w:szCs w:val="20"/>
        </w:rPr>
        <w:t xml:space="preserve">AK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99669-1914 </w:t>
      </w:r>
      <w:r w:rsidR="00C814F5">
        <w:rPr>
          <w:rFonts w:ascii="Calibri" w:eastAsia="Calibri" w:hAnsi="Calibri" w:cs="Times New Roman"/>
          <w:szCs w:val="20"/>
        </w:rPr>
        <w:t xml:space="preserve"> </w:t>
      </w:r>
      <w:r w:rsidRPr="00C814F5">
        <w:rPr>
          <w:rFonts w:ascii="Calibri" w:eastAsia="Calibri" w:hAnsi="Calibri" w:cs="Times New Roman"/>
          <w:szCs w:val="20"/>
        </w:rPr>
        <w:t xml:space="preserve"> </w:t>
      </w:r>
      <w:r w:rsidR="00536A7C" w:rsidRPr="00C814F5">
        <w:rPr>
          <w:rFonts w:ascii="Calibri" w:eastAsia="Calibri" w:hAnsi="Calibri" w:cs="Times New Roman"/>
          <w:szCs w:val="20"/>
        </w:rPr>
        <w:t xml:space="preserve">(907)420-4120 </w:t>
      </w:r>
      <w:r w:rsidR="00C814F5">
        <w:rPr>
          <w:rFonts w:ascii="Calibri" w:eastAsia="Calibri" w:hAnsi="Calibri" w:cs="Times New Roman"/>
          <w:szCs w:val="20"/>
        </w:rPr>
        <w:t xml:space="preserve"> </w:t>
      </w:r>
      <w:r w:rsidR="00536A7C" w:rsidRPr="00C814F5">
        <w:rPr>
          <w:rFonts w:ascii="Calibri" w:eastAsia="Calibri" w:hAnsi="Calibri" w:cs="Times New Roman"/>
          <w:sz w:val="24"/>
          <w:szCs w:val="20"/>
        </w:rPr>
        <w:t xml:space="preserve"> </w:t>
      </w:r>
      <w:r w:rsidR="00C814F5">
        <w:rPr>
          <w:rFonts w:ascii="Calibri" w:eastAsia="Calibri" w:hAnsi="Calibri" w:cs="Times New Roman"/>
          <w:sz w:val="28"/>
          <w:szCs w:val="20"/>
        </w:rPr>
        <w:t>ww</w:t>
      </w:r>
      <w:r w:rsidR="00536A7C" w:rsidRPr="00C814F5">
        <w:rPr>
          <w:rFonts w:ascii="Calibri" w:eastAsia="Calibri" w:hAnsi="Calibri" w:cs="Times New Roman"/>
          <w:sz w:val="24"/>
          <w:szCs w:val="20"/>
        </w:rPr>
        <w:t>w.FunnyRiverRoadchurchofChrist.com</w:t>
      </w:r>
    </w:p>
    <w:sectPr w:rsidR="00DC2FED" w:rsidRPr="00016A4F" w:rsidSect="00DC2FE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age Italic">
    <w:panose1 w:val="03070502040507070304"/>
    <w:charset w:val="00"/>
    <w:family w:val="script"/>
    <w:pitch w:val="variable"/>
    <w:sig w:usb0="00000003" w:usb1="00000000" w:usb2="00000000" w:usb3="00000000" w:csb0="00000001" w:csb1="00000000"/>
  </w:font>
  <w:font w:name="SF Fedora Shadow">
    <w:panose1 w:val="00000400000000000000"/>
    <w:charset w:val="00"/>
    <w:family w:val="auto"/>
    <w:pitch w:val="variable"/>
    <w:sig w:usb0="80000003" w:usb1="00000000" w:usb2="00000040" w:usb3="00000000" w:csb0="00000001" w:csb1="00000000"/>
  </w:font>
  <w:font w:name="+mj-ea">
    <w:panose1 w:val="00000000000000000000"/>
    <w:charset w:val="00"/>
    <w:family w:val="roman"/>
    <w:notTrueType/>
    <w:pitch w:val="default"/>
  </w:font>
  <w:font w:name="Mistral">
    <w:panose1 w:val="03090702030407020403"/>
    <w:charset w:val="00"/>
    <w:family w:val="script"/>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588E"/>
    <w:multiLevelType w:val="hybridMultilevel"/>
    <w:tmpl w:val="FA261CBA"/>
    <w:lvl w:ilvl="0" w:tplc="57E2F702">
      <w:start w:val="1"/>
      <w:numFmt w:val="upperLetter"/>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C1D34"/>
    <w:multiLevelType w:val="hybridMultilevel"/>
    <w:tmpl w:val="4FCA6AB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6691B40"/>
    <w:multiLevelType w:val="hybridMultilevel"/>
    <w:tmpl w:val="B3402F4A"/>
    <w:lvl w:ilvl="0" w:tplc="DA06CE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E784D"/>
    <w:multiLevelType w:val="hybridMultilevel"/>
    <w:tmpl w:val="409C0DD2"/>
    <w:lvl w:ilvl="0" w:tplc="040EC9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62295A"/>
    <w:multiLevelType w:val="hybridMultilevel"/>
    <w:tmpl w:val="23363C6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0A047789"/>
    <w:multiLevelType w:val="hybridMultilevel"/>
    <w:tmpl w:val="4A1A552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0B1431D4"/>
    <w:multiLevelType w:val="hybridMultilevel"/>
    <w:tmpl w:val="BCC80004"/>
    <w:lvl w:ilvl="0" w:tplc="1FB02DF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0B93258A"/>
    <w:multiLevelType w:val="hybridMultilevel"/>
    <w:tmpl w:val="993ACA3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0E300A2A"/>
    <w:multiLevelType w:val="hybridMultilevel"/>
    <w:tmpl w:val="1DD037E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6251D9"/>
    <w:multiLevelType w:val="hybridMultilevel"/>
    <w:tmpl w:val="49907CBC"/>
    <w:lvl w:ilvl="0" w:tplc="1E90ED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352945"/>
    <w:multiLevelType w:val="hybridMultilevel"/>
    <w:tmpl w:val="CFDA7E7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1AC114BE"/>
    <w:multiLevelType w:val="hybridMultilevel"/>
    <w:tmpl w:val="ACD85896"/>
    <w:lvl w:ilvl="0" w:tplc="7D4A2512">
      <w:start w:val="1"/>
      <w:numFmt w:val="upperLetter"/>
      <w:lvlText w:val="%1."/>
      <w:lvlJc w:val="left"/>
      <w:pPr>
        <w:ind w:left="117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1DD41223"/>
    <w:multiLevelType w:val="hybridMultilevel"/>
    <w:tmpl w:val="9E28E8EE"/>
    <w:lvl w:ilvl="0" w:tplc="1DB62C3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236353"/>
    <w:multiLevelType w:val="hybridMultilevel"/>
    <w:tmpl w:val="23E20590"/>
    <w:lvl w:ilvl="0" w:tplc="AE0C971A">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F90DE1"/>
    <w:multiLevelType w:val="hybridMultilevel"/>
    <w:tmpl w:val="1FECFB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02D3A"/>
    <w:multiLevelType w:val="hybridMultilevel"/>
    <w:tmpl w:val="5308D916"/>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2DA26689"/>
    <w:multiLevelType w:val="hybridMultilevel"/>
    <w:tmpl w:val="9A924DAA"/>
    <w:lvl w:ilvl="0" w:tplc="E28A7F0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6168DC"/>
    <w:multiLevelType w:val="hybridMultilevel"/>
    <w:tmpl w:val="3042AF0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34706CB3"/>
    <w:multiLevelType w:val="hybridMultilevel"/>
    <w:tmpl w:val="FDE02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C87C8C"/>
    <w:multiLevelType w:val="hybridMultilevel"/>
    <w:tmpl w:val="589CCC76"/>
    <w:lvl w:ilvl="0" w:tplc="CA327E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EF0FBE"/>
    <w:multiLevelType w:val="hybridMultilevel"/>
    <w:tmpl w:val="5D1C79AA"/>
    <w:lvl w:ilvl="0" w:tplc="98CC451A">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4448E0"/>
    <w:multiLevelType w:val="hybridMultilevel"/>
    <w:tmpl w:val="0E5C40BC"/>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3D9252EF"/>
    <w:multiLevelType w:val="hybridMultilevel"/>
    <w:tmpl w:val="B17A42F6"/>
    <w:lvl w:ilvl="0" w:tplc="C3F06A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F172F6"/>
    <w:multiLevelType w:val="hybridMultilevel"/>
    <w:tmpl w:val="2B1C3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2B2A36"/>
    <w:multiLevelType w:val="hybridMultilevel"/>
    <w:tmpl w:val="254679BA"/>
    <w:lvl w:ilvl="0" w:tplc="0409000B">
      <w:start w:val="1"/>
      <w:numFmt w:val="bullet"/>
      <w:lvlText w:val=""/>
      <w:lvlJc w:val="left"/>
      <w:pPr>
        <w:ind w:left="1260" w:hanging="360"/>
      </w:pPr>
      <w:rPr>
        <w:rFonts w:ascii="Wingdings" w:hAnsi="Wingding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24C0DE6"/>
    <w:multiLevelType w:val="hybridMultilevel"/>
    <w:tmpl w:val="02AE2D0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6" w15:restartNumberingAfterBreak="0">
    <w:nsid w:val="46F31908"/>
    <w:multiLevelType w:val="hybridMultilevel"/>
    <w:tmpl w:val="15AE1190"/>
    <w:lvl w:ilvl="0" w:tplc="04090009">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15:restartNumberingAfterBreak="0">
    <w:nsid w:val="49C72910"/>
    <w:multiLevelType w:val="hybridMultilevel"/>
    <w:tmpl w:val="0EC27A64"/>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4BD26C42"/>
    <w:multiLevelType w:val="hybridMultilevel"/>
    <w:tmpl w:val="E2B2505C"/>
    <w:lvl w:ilvl="0" w:tplc="30D0110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470C6E"/>
    <w:multiLevelType w:val="hybridMultilevel"/>
    <w:tmpl w:val="757C8938"/>
    <w:lvl w:ilvl="0" w:tplc="E1D67AFC">
      <w:start w:val="1"/>
      <w:numFmt w:val="decimal"/>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4D377E45"/>
    <w:multiLevelType w:val="hybridMultilevel"/>
    <w:tmpl w:val="E2DCBC0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1" w15:restartNumberingAfterBreak="0">
    <w:nsid w:val="514801BE"/>
    <w:multiLevelType w:val="hybridMultilevel"/>
    <w:tmpl w:val="EED053D8"/>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2" w15:restartNumberingAfterBreak="0">
    <w:nsid w:val="53506812"/>
    <w:multiLevelType w:val="hybridMultilevel"/>
    <w:tmpl w:val="84F8A8DC"/>
    <w:lvl w:ilvl="0" w:tplc="30243A0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EA0BA4"/>
    <w:multiLevelType w:val="hybridMultilevel"/>
    <w:tmpl w:val="631A60B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4" w15:restartNumberingAfterBreak="0">
    <w:nsid w:val="566229B8"/>
    <w:multiLevelType w:val="hybridMultilevel"/>
    <w:tmpl w:val="F6108DE2"/>
    <w:lvl w:ilvl="0" w:tplc="16C02D1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5" w15:restartNumberingAfterBreak="0">
    <w:nsid w:val="576C7FD0"/>
    <w:multiLevelType w:val="hybridMultilevel"/>
    <w:tmpl w:val="370AC48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6" w15:restartNumberingAfterBreak="0">
    <w:nsid w:val="584054A6"/>
    <w:multiLevelType w:val="hybridMultilevel"/>
    <w:tmpl w:val="CBE80256"/>
    <w:lvl w:ilvl="0" w:tplc="AD4E38A0">
      <w:start w:val="1"/>
      <w:numFmt w:val="upperLetter"/>
      <w:lvlText w:val="%1."/>
      <w:lvlJc w:val="left"/>
      <w:pPr>
        <w:ind w:left="450" w:hanging="360"/>
      </w:pPr>
      <w:rPr>
        <w:rFonts w:hint="default"/>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B1920C3"/>
    <w:multiLevelType w:val="hybridMultilevel"/>
    <w:tmpl w:val="F94C84E2"/>
    <w:lvl w:ilvl="0" w:tplc="6392669C">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BFF226F"/>
    <w:multiLevelType w:val="hybridMultilevel"/>
    <w:tmpl w:val="369A043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9" w15:restartNumberingAfterBreak="0">
    <w:nsid w:val="62441EBE"/>
    <w:multiLevelType w:val="hybridMultilevel"/>
    <w:tmpl w:val="17B85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9536F29"/>
    <w:multiLevelType w:val="hybridMultilevel"/>
    <w:tmpl w:val="90EC2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2474F6"/>
    <w:multiLevelType w:val="hybridMultilevel"/>
    <w:tmpl w:val="98B8439A"/>
    <w:lvl w:ilvl="0" w:tplc="F70E8F5C">
      <w:start w:val="1"/>
      <w:numFmt w:val="upp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E6B59AF"/>
    <w:multiLevelType w:val="hybridMultilevel"/>
    <w:tmpl w:val="14BA6F1E"/>
    <w:lvl w:ilvl="0" w:tplc="0958E8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BF6993"/>
    <w:multiLevelType w:val="hybridMultilevel"/>
    <w:tmpl w:val="3F0ADDF8"/>
    <w:lvl w:ilvl="0" w:tplc="28489B5A">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15:restartNumberingAfterBreak="0">
    <w:nsid w:val="718B3BFF"/>
    <w:multiLevelType w:val="hybridMultilevel"/>
    <w:tmpl w:val="4D5C45DE"/>
    <w:lvl w:ilvl="0" w:tplc="13BA2DF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E46BF"/>
    <w:multiLevelType w:val="hybridMultilevel"/>
    <w:tmpl w:val="830C022E"/>
    <w:lvl w:ilvl="0" w:tplc="601A4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65F7C0D"/>
    <w:multiLevelType w:val="hybridMultilevel"/>
    <w:tmpl w:val="19AC2C90"/>
    <w:lvl w:ilvl="0" w:tplc="71C0650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7" w15:restartNumberingAfterBreak="0">
    <w:nsid w:val="766B3CEE"/>
    <w:multiLevelType w:val="hybridMultilevel"/>
    <w:tmpl w:val="764CBACA"/>
    <w:lvl w:ilvl="0" w:tplc="F7B6AF66">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85475B4"/>
    <w:multiLevelType w:val="hybridMultilevel"/>
    <w:tmpl w:val="94C4B6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C72A16"/>
    <w:multiLevelType w:val="hybridMultilevel"/>
    <w:tmpl w:val="53D45788"/>
    <w:lvl w:ilvl="0" w:tplc="ADD2CE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7"/>
  </w:num>
  <w:num w:numId="2">
    <w:abstractNumId w:val="42"/>
  </w:num>
  <w:num w:numId="3">
    <w:abstractNumId w:val="44"/>
  </w:num>
  <w:num w:numId="4">
    <w:abstractNumId w:val="16"/>
  </w:num>
  <w:num w:numId="5">
    <w:abstractNumId w:val="11"/>
  </w:num>
  <w:num w:numId="6">
    <w:abstractNumId w:val="2"/>
  </w:num>
  <w:num w:numId="7">
    <w:abstractNumId w:val="0"/>
  </w:num>
  <w:num w:numId="8">
    <w:abstractNumId w:val="24"/>
  </w:num>
  <w:num w:numId="9">
    <w:abstractNumId w:val="43"/>
  </w:num>
  <w:num w:numId="10">
    <w:abstractNumId w:val="34"/>
  </w:num>
  <w:num w:numId="11">
    <w:abstractNumId w:val="32"/>
  </w:num>
  <w:num w:numId="12">
    <w:abstractNumId w:val="26"/>
  </w:num>
  <w:num w:numId="13">
    <w:abstractNumId w:val="4"/>
  </w:num>
  <w:num w:numId="14">
    <w:abstractNumId w:val="8"/>
  </w:num>
  <w:num w:numId="15">
    <w:abstractNumId w:val="25"/>
  </w:num>
  <w:num w:numId="16">
    <w:abstractNumId w:val="46"/>
  </w:num>
  <w:num w:numId="17">
    <w:abstractNumId w:val="5"/>
  </w:num>
  <w:num w:numId="18">
    <w:abstractNumId w:val="21"/>
  </w:num>
  <w:num w:numId="19">
    <w:abstractNumId w:val="20"/>
  </w:num>
  <w:num w:numId="20">
    <w:abstractNumId w:val="7"/>
  </w:num>
  <w:num w:numId="21">
    <w:abstractNumId w:val="3"/>
  </w:num>
  <w:num w:numId="22">
    <w:abstractNumId w:val="19"/>
  </w:num>
  <w:num w:numId="23">
    <w:abstractNumId w:val="12"/>
  </w:num>
  <w:num w:numId="24">
    <w:abstractNumId w:val="6"/>
  </w:num>
  <w:num w:numId="25">
    <w:abstractNumId w:val="29"/>
  </w:num>
  <w:num w:numId="26">
    <w:abstractNumId w:val="36"/>
  </w:num>
  <w:num w:numId="27">
    <w:abstractNumId w:val="28"/>
  </w:num>
  <w:num w:numId="28">
    <w:abstractNumId w:val="39"/>
  </w:num>
  <w:num w:numId="29">
    <w:abstractNumId w:val="22"/>
  </w:num>
  <w:num w:numId="30">
    <w:abstractNumId w:val="9"/>
  </w:num>
  <w:num w:numId="31">
    <w:abstractNumId w:val="40"/>
  </w:num>
  <w:num w:numId="32">
    <w:abstractNumId w:val="13"/>
  </w:num>
  <w:num w:numId="33">
    <w:abstractNumId w:val="37"/>
  </w:num>
  <w:num w:numId="34">
    <w:abstractNumId w:val="41"/>
  </w:num>
  <w:num w:numId="35">
    <w:abstractNumId w:val="49"/>
  </w:num>
  <w:num w:numId="36">
    <w:abstractNumId w:val="45"/>
  </w:num>
  <w:num w:numId="37">
    <w:abstractNumId w:val="18"/>
  </w:num>
  <w:num w:numId="38">
    <w:abstractNumId w:val="33"/>
  </w:num>
  <w:num w:numId="39">
    <w:abstractNumId w:val="14"/>
  </w:num>
  <w:num w:numId="40">
    <w:abstractNumId w:val="38"/>
  </w:num>
  <w:num w:numId="41">
    <w:abstractNumId w:val="31"/>
  </w:num>
  <w:num w:numId="42">
    <w:abstractNumId w:val="17"/>
  </w:num>
  <w:num w:numId="43">
    <w:abstractNumId w:val="15"/>
  </w:num>
  <w:num w:numId="44">
    <w:abstractNumId w:val="23"/>
  </w:num>
  <w:num w:numId="45">
    <w:abstractNumId w:val="10"/>
  </w:num>
  <w:num w:numId="46">
    <w:abstractNumId w:val="35"/>
  </w:num>
  <w:num w:numId="47">
    <w:abstractNumId w:val="27"/>
  </w:num>
  <w:num w:numId="48">
    <w:abstractNumId w:val="30"/>
  </w:num>
  <w:num w:numId="49">
    <w:abstractNumId w:val="1"/>
  </w:num>
  <w:num w:numId="50">
    <w:abstractNumId w:val="4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46"/>
    <w:rsid w:val="000117F6"/>
    <w:rsid w:val="000150C0"/>
    <w:rsid w:val="00016A4F"/>
    <w:rsid w:val="00033A4A"/>
    <w:rsid w:val="000435A2"/>
    <w:rsid w:val="00051C60"/>
    <w:rsid w:val="00064B88"/>
    <w:rsid w:val="000771D8"/>
    <w:rsid w:val="0009305E"/>
    <w:rsid w:val="000A1E88"/>
    <w:rsid w:val="000D64A1"/>
    <w:rsid w:val="000E61BC"/>
    <w:rsid w:val="000E7247"/>
    <w:rsid w:val="001433BB"/>
    <w:rsid w:val="001821B5"/>
    <w:rsid w:val="00186700"/>
    <w:rsid w:val="001B1A1C"/>
    <w:rsid w:val="001C1C97"/>
    <w:rsid w:val="001C7F42"/>
    <w:rsid w:val="001D1753"/>
    <w:rsid w:val="001E4ABF"/>
    <w:rsid w:val="0021568C"/>
    <w:rsid w:val="0028696D"/>
    <w:rsid w:val="002A4D05"/>
    <w:rsid w:val="002B2494"/>
    <w:rsid w:val="003224C3"/>
    <w:rsid w:val="003269E3"/>
    <w:rsid w:val="00335FDA"/>
    <w:rsid w:val="0034007E"/>
    <w:rsid w:val="00343B43"/>
    <w:rsid w:val="00350CC5"/>
    <w:rsid w:val="00382B3D"/>
    <w:rsid w:val="0039211F"/>
    <w:rsid w:val="003A1B1F"/>
    <w:rsid w:val="003A3EE3"/>
    <w:rsid w:val="003B0777"/>
    <w:rsid w:val="003B2A2F"/>
    <w:rsid w:val="003C5C38"/>
    <w:rsid w:val="003D4682"/>
    <w:rsid w:val="003D539D"/>
    <w:rsid w:val="003D5632"/>
    <w:rsid w:val="00421FD4"/>
    <w:rsid w:val="004561B3"/>
    <w:rsid w:val="00482711"/>
    <w:rsid w:val="0048550D"/>
    <w:rsid w:val="004A1F7E"/>
    <w:rsid w:val="004D16AD"/>
    <w:rsid w:val="004D326E"/>
    <w:rsid w:val="00501A93"/>
    <w:rsid w:val="00536A7C"/>
    <w:rsid w:val="00551EBF"/>
    <w:rsid w:val="005646BD"/>
    <w:rsid w:val="00576E4E"/>
    <w:rsid w:val="00577329"/>
    <w:rsid w:val="005847EC"/>
    <w:rsid w:val="005A111C"/>
    <w:rsid w:val="005A19FA"/>
    <w:rsid w:val="005A281E"/>
    <w:rsid w:val="005A59BA"/>
    <w:rsid w:val="005B71EC"/>
    <w:rsid w:val="005C727A"/>
    <w:rsid w:val="005D0F74"/>
    <w:rsid w:val="005D57D4"/>
    <w:rsid w:val="00604A53"/>
    <w:rsid w:val="006102E1"/>
    <w:rsid w:val="00632C8A"/>
    <w:rsid w:val="00674C69"/>
    <w:rsid w:val="00682496"/>
    <w:rsid w:val="00697746"/>
    <w:rsid w:val="006A7B5B"/>
    <w:rsid w:val="006B76C1"/>
    <w:rsid w:val="006C6554"/>
    <w:rsid w:val="006C6F54"/>
    <w:rsid w:val="006E578B"/>
    <w:rsid w:val="006F4108"/>
    <w:rsid w:val="00701330"/>
    <w:rsid w:val="007042FF"/>
    <w:rsid w:val="0070795E"/>
    <w:rsid w:val="00715BBD"/>
    <w:rsid w:val="00716EC2"/>
    <w:rsid w:val="00735689"/>
    <w:rsid w:val="0074154A"/>
    <w:rsid w:val="007427E6"/>
    <w:rsid w:val="00771C7D"/>
    <w:rsid w:val="00786E40"/>
    <w:rsid w:val="007A25D7"/>
    <w:rsid w:val="007B1D3F"/>
    <w:rsid w:val="007C7C75"/>
    <w:rsid w:val="007F7A70"/>
    <w:rsid w:val="00842A06"/>
    <w:rsid w:val="008C69EF"/>
    <w:rsid w:val="008D762E"/>
    <w:rsid w:val="008E1210"/>
    <w:rsid w:val="008E3B0D"/>
    <w:rsid w:val="008F1C20"/>
    <w:rsid w:val="0092595F"/>
    <w:rsid w:val="00944ECF"/>
    <w:rsid w:val="00951A64"/>
    <w:rsid w:val="0098706A"/>
    <w:rsid w:val="009D06D3"/>
    <w:rsid w:val="009E1AEC"/>
    <w:rsid w:val="00A15E8B"/>
    <w:rsid w:val="00A306C5"/>
    <w:rsid w:val="00A46C7B"/>
    <w:rsid w:val="00A56524"/>
    <w:rsid w:val="00A605DF"/>
    <w:rsid w:val="00A60E34"/>
    <w:rsid w:val="00AD7D67"/>
    <w:rsid w:val="00AF73F1"/>
    <w:rsid w:val="00B51A08"/>
    <w:rsid w:val="00B57B1E"/>
    <w:rsid w:val="00B63EA3"/>
    <w:rsid w:val="00B705F2"/>
    <w:rsid w:val="00B97914"/>
    <w:rsid w:val="00BA4C84"/>
    <w:rsid w:val="00BC1D72"/>
    <w:rsid w:val="00BE4454"/>
    <w:rsid w:val="00BF41D9"/>
    <w:rsid w:val="00C11F1C"/>
    <w:rsid w:val="00C17EF6"/>
    <w:rsid w:val="00C42363"/>
    <w:rsid w:val="00C44B1D"/>
    <w:rsid w:val="00C474A3"/>
    <w:rsid w:val="00C7783F"/>
    <w:rsid w:val="00C814F5"/>
    <w:rsid w:val="00CA5ECC"/>
    <w:rsid w:val="00CB29C4"/>
    <w:rsid w:val="00CB46EA"/>
    <w:rsid w:val="00CD436B"/>
    <w:rsid w:val="00CE2B7F"/>
    <w:rsid w:val="00CF46A4"/>
    <w:rsid w:val="00D07F1B"/>
    <w:rsid w:val="00D20EAB"/>
    <w:rsid w:val="00D27DCA"/>
    <w:rsid w:val="00DA62CB"/>
    <w:rsid w:val="00DC2FED"/>
    <w:rsid w:val="00DE55D7"/>
    <w:rsid w:val="00DE57DA"/>
    <w:rsid w:val="00DE7F7C"/>
    <w:rsid w:val="00DF01EE"/>
    <w:rsid w:val="00E048A7"/>
    <w:rsid w:val="00E17EF1"/>
    <w:rsid w:val="00E21058"/>
    <w:rsid w:val="00E21753"/>
    <w:rsid w:val="00E50162"/>
    <w:rsid w:val="00E60587"/>
    <w:rsid w:val="00E8375C"/>
    <w:rsid w:val="00E970A4"/>
    <w:rsid w:val="00EA128A"/>
    <w:rsid w:val="00EC33CD"/>
    <w:rsid w:val="00EC4395"/>
    <w:rsid w:val="00ED130C"/>
    <w:rsid w:val="00ED69F1"/>
    <w:rsid w:val="00EF75CE"/>
    <w:rsid w:val="00F301FD"/>
    <w:rsid w:val="00F3362B"/>
    <w:rsid w:val="00F4009A"/>
    <w:rsid w:val="00F527AC"/>
    <w:rsid w:val="00F75562"/>
    <w:rsid w:val="00F85FF4"/>
    <w:rsid w:val="00FB5217"/>
    <w:rsid w:val="00FE484F"/>
    <w:rsid w:val="00FF482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EE9F3-EAF4-4517-A872-E0C62218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746"/>
    <w:pPr>
      <w:ind w:left="720"/>
      <w:contextualSpacing/>
    </w:pPr>
  </w:style>
  <w:style w:type="paragraph" w:styleId="BalloonText">
    <w:name w:val="Balloon Text"/>
    <w:basedOn w:val="Normal"/>
    <w:link w:val="BalloonTextChar"/>
    <w:uiPriority w:val="99"/>
    <w:semiHidden/>
    <w:unhideWhenUsed/>
    <w:rsid w:val="0018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1B5"/>
    <w:rPr>
      <w:rFonts w:ascii="Tahoma" w:hAnsi="Tahoma" w:cs="Tahoma"/>
      <w:sz w:val="16"/>
      <w:szCs w:val="16"/>
    </w:rPr>
  </w:style>
  <w:style w:type="character" w:styleId="Hyperlink">
    <w:name w:val="Hyperlink"/>
    <w:basedOn w:val="DefaultParagraphFont"/>
    <w:uiPriority w:val="99"/>
    <w:unhideWhenUsed/>
    <w:rsid w:val="00536A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774">
      <w:bodyDiv w:val="1"/>
      <w:marLeft w:val="0"/>
      <w:marRight w:val="0"/>
      <w:marTop w:val="0"/>
      <w:marBottom w:val="0"/>
      <w:divBdr>
        <w:top w:val="none" w:sz="0" w:space="0" w:color="auto"/>
        <w:left w:val="none" w:sz="0" w:space="0" w:color="auto"/>
        <w:bottom w:val="none" w:sz="0" w:space="0" w:color="auto"/>
        <w:right w:val="none" w:sz="0" w:space="0" w:color="auto"/>
      </w:divBdr>
      <w:divsChild>
        <w:div w:id="1500537002">
          <w:marLeft w:val="360"/>
          <w:marRight w:val="0"/>
          <w:marTop w:val="200"/>
          <w:marBottom w:val="0"/>
          <w:divBdr>
            <w:top w:val="none" w:sz="0" w:space="0" w:color="auto"/>
            <w:left w:val="none" w:sz="0" w:space="0" w:color="auto"/>
            <w:bottom w:val="none" w:sz="0" w:space="0" w:color="auto"/>
            <w:right w:val="none" w:sz="0" w:space="0" w:color="auto"/>
          </w:divBdr>
        </w:div>
        <w:div w:id="1033388933">
          <w:marLeft w:val="360"/>
          <w:marRight w:val="0"/>
          <w:marTop w:val="200"/>
          <w:marBottom w:val="0"/>
          <w:divBdr>
            <w:top w:val="none" w:sz="0" w:space="0" w:color="auto"/>
            <w:left w:val="none" w:sz="0" w:space="0" w:color="auto"/>
            <w:bottom w:val="none" w:sz="0" w:space="0" w:color="auto"/>
            <w:right w:val="none" w:sz="0" w:space="0" w:color="auto"/>
          </w:divBdr>
        </w:div>
        <w:div w:id="412161852">
          <w:marLeft w:val="360"/>
          <w:marRight w:val="0"/>
          <w:marTop w:val="200"/>
          <w:marBottom w:val="0"/>
          <w:divBdr>
            <w:top w:val="none" w:sz="0" w:space="0" w:color="auto"/>
            <w:left w:val="none" w:sz="0" w:space="0" w:color="auto"/>
            <w:bottom w:val="none" w:sz="0" w:space="0" w:color="auto"/>
            <w:right w:val="none" w:sz="0" w:space="0" w:color="auto"/>
          </w:divBdr>
        </w:div>
        <w:div w:id="1188181397">
          <w:marLeft w:val="360"/>
          <w:marRight w:val="0"/>
          <w:marTop w:val="200"/>
          <w:marBottom w:val="0"/>
          <w:divBdr>
            <w:top w:val="none" w:sz="0" w:space="0" w:color="auto"/>
            <w:left w:val="none" w:sz="0" w:space="0" w:color="auto"/>
            <w:bottom w:val="none" w:sz="0" w:space="0" w:color="auto"/>
            <w:right w:val="none" w:sz="0" w:space="0" w:color="auto"/>
          </w:divBdr>
        </w:div>
        <w:div w:id="181208265">
          <w:marLeft w:val="360"/>
          <w:marRight w:val="0"/>
          <w:marTop w:val="200"/>
          <w:marBottom w:val="0"/>
          <w:divBdr>
            <w:top w:val="none" w:sz="0" w:space="0" w:color="auto"/>
            <w:left w:val="none" w:sz="0" w:space="0" w:color="auto"/>
            <w:bottom w:val="none" w:sz="0" w:space="0" w:color="auto"/>
            <w:right w:val="none" w:sz="0" w:space="0" w:color="auto"/>
          </w:divBdr>
        </w:div>
      </w:divsChild>
    </w:div>
    <w:div w:id="401176315">
      <w:bodyDiv w:val="1"/>
      <w:marLeft w:val="0"/>
      <w:marRight w:val="0"/>
      <w:marTop w:val="0"/>
      <w:marBottom w:val="0"/>
      <w:divBdr>
        <w:top w:val="none" w:sz="0" w:space="0" w:color="auto"/>
        <w:left w:val="none" w:sz="0" w:space="0" w:color="auto"/>
        <w:bottom w:val="none" w:sz="0" w:space="0" w:color="auto"/>
        <w:right w:val="none" w:sz="0" w:space="0" w:color="auto"/>
      </w:divBdr>
      <w:divsChild>
        <w:div w:id="47917550">
          <w:marLeft w:val="1080"/>
          <w:marRight w:val="0"/>
          <w:marTop w:val="0"/>
          <w:marBottom w:val="0"/>
          <w:divBdr>
            <w:top w:val="none" w:sz="0" w:space="0" w:color="auto"/>
            <w:left w:val="none" w:sz="0" w:space="0" w:color="auto"/>
            <w:bottom w:val="none" w:sz="0" w:space="0" w:color="auto"/>
            <w:right w:val="none" w:sz="0" w:space="0" w:color="auto"/>
          </w:divBdr>
        </w:div>
        <w:div w:id="1562017353">
          <w:marLeft w:val="1080"/>
          <w:marRight w:val="0"/>
          <w:marTop w:val="0"/>
          <w:marBottom w:val="0"/>
          <w:divBdr>
            <w:top w:val="none" w:sz="0" w:space="0" w:color="auto"/>
            <w:left w:val="none" w:sz="0" w:space="0" w:color="auto"/>
            <w:bottom w:val="none" w:sz="0" w:space="0" w:color="auto"/>
            <w:right w:val="none" w:sz="0" w:space="0" w:color="auto"/>
          </w:divBdr>
        </w:div>
        <w:div w:id="1241254949">
          <w:marLeft w:val="1080"/>
          <w:marRight w:val="0"/>
          <w:marTop w:val="0"/>
          <w:marBottom w:val="0"/>
          <w:divBdr>
            <w:top w:val="none" w:sz="0" w:space="0" w:color="auto"/>
            <w:left w:val="none" w:sz="0" w:space="0" w:color="auto"/>
            <w:bottom w:val="none" w:sz="0" w:space="0" w:color="auto"/>
            <w:right w:val="none" w:sz="0" w:space="0" w:color="auto"/>
          </w:divBdr>
        </w:div>
        <w:div w:id="553127274">
          <w:marLeft w:val="1080"/>
          <w:marRight w:val="0"/>
          <w:marTop w:val="0"/>
          <w:marBottom w:val="0"/>
          <w:divBdr>
            <w:top w:val="none" w:sz="0" w:space="0" w:color="auto"/>
            <w:left w:val="none" w:sz="0" w:space="0" w:color="auto"/>
            <w:bottom w:val="none" w:sz="0" w:space="0" w:color="auto"/>
            <w:right w:val="none" w:sz="0" w:space="0" w:color="auto"/>
          </w:divBdr>
        </w:div>
      </w:divsChild>
    </w:div>
    <w:div w:id="550270063">
      <w:bodyDiv w:val="1"/>
      <w:marLeft w:val="0"/>
      <w:marRight w:val="0"/>
      <w:marTop w:val="0"/>
      <w:marBottom w:val="0"/>
      <w:divBdr>
        <w:top w:val="none" w:sz="0" w:space="0" w:color="auto"/>
        <w:left w:val="none" w:sz="0" w:space="0" w:color="auto"/>
        <w:bottom w:val="none" w:sz="0" w:space="0" w:color="auto"/>
        <w:right w:val="none" w:sz="0" w:space="0" w:color="auto"/>
      </w:divBdr>
      <w:divsChild>
        <w:div w:id="531113814">
          <w:marLeft w:val="1080"/>
          <w:marRight w:val="0"/>
          <w:marTop w:val="0"/>
          <w:marBottom w:val="0"/>
          <w:divBdr>
            <w:top w:val="none" w:sz="0" w:space="0" w:color="auto"/>
            <w:left w:val="none" w:sz="0" w:space="0" w:color="auto"/>
            <w:bottom w:val="none" w:sz="0" w:space="0" w:color="auto"/>
            <w:right w:val="none" w:sz="0" w:space="0" w:color="auto"/>
          </w:divBdr>
        </w:div>
        <w:div w:id="1927616660">
          <w:marLeft w:val="1080"/>
          <w:marRight w:val="0"/>
          <w:marTop w:val="0"/>
          <w:marBottom w:val="0"/>
          <w:divBdr>
            <w:top w:val="none" w:sz="0" w:space="0" w:color="auto"/>
            <w:left w:val="none" w:sz="0" w:space="0" w:color="auto"/>
            <w:bottom w:val="none" w:sz="0" w:space="0" w:color="auto"/>
            <w:right w:val="none" w:sz="0" w:space="0" w:color="auto"/>
          </w:divBdr>
        </w:div>
        <w:div w:id="1985889674">
          <w:marLeft w:val="1080"/>
          <w:marRight w:val="0"/>
          <w:marTop w:val="0"/>
          <w:marBottom w:val="0"/>
          <w:divBdr>
            <w:top w:val="none" w:sz="0" w:space="0" w:color="auto"/>
            <w:left w:val="none" w:sz="0" w:space="0" w:color="auto"/>
            <w:bottom w:val="none" w:sz="0" w:space="0" w:color="auto"/>
            <w:right w:val="none" w:sz="0" w:space="0" w:color="auto"/>
          </w:divBdr>
        </w:div>
        <w:div w:id="1024290024">
          <w:marLeft w:val="1080"/>
          <w:marRight w:val="0"/>
          <w:marTop w:val="0"/>
          <w:marBottom w:val="0"/>
          <w:divBdr>
            <w:top w:val="none" w:sz="0" w:space="0" w:color="auto"/>
            <w:left w:val="none" w:sz="0" w:space="0" w:color="auto"/>
            <w:bottom w:val="none" w:sz="0" w:space="0" w:color="auto"/>
            <w:right w:val="none" w:sz="0" w:space="0" w:color="auto"/>
          </w:divBdr>
        </w:div>
      </w:divsChild>
    </w:div>
    <w:div w:id="573511253">
      <w:bodyDiv w:val="1"/>
      <w:marLeft w:val="0"/>
      <w:marRight w:val="0"/>
      <w:marTop w:val="0"/>
      <w:marBottom w:val="0"/>
      <w:divBdr>
        <w:top w:val="none" w:sz="0" w:space="0" w:color="auto"/>
        <w:left w:val="none" w:sz="0" w:space="0" w:color="auto"/>
        <w:bottom w:val="none" w:sz="0" w:space="0" w:color="auto"/>
        <w:right w:val="none" w:sz="0" w:space="0" w:color="auto"/>
      </w:divBdr>
      <w:divsChild>
        <w:div w:id="670910451">
          <w:marLeft w:val="1080"/>
          <w:marRight w:val="0"/>
          <w:marTop w:val="0"/>
          <w:marBottom w:val="0"/>
          <w:divBdr>
            <w:top w:val="none" w:sz="0" w:space="0" w:color="auto"/>
            <w:left w:val="none" w:sz="0" w:space="0" w:color="auto"/>
            <w:bottom w:val="none" w:sz="0" w:space="0" w:color="auto"/>
            <w:right w:val="none" w:sz="0" w:space="0" w:color="auto"/>
          </w:divBdr>
        </w:div>
        <w:div w:id="987439701">
          <w:marLeft w:val="1080"/>
          <w:marRight w:val="0"/>
          <w:marTop w:val="0"/>
          <w:marBottom w:val="0"/>
          <w:divBdr>
            <w:top w:val="none" w:sz="0" w:space="0" w:color="auto"/>
            <w:left w:val="none" w:sz="0" w:space="0" w:color="auto"/>
            <w:bottom w:val="none" w:sz="0" w:space="0" w:color="auto"/>
            <w:right w:val="none" w:sz="0" w:space="0" w:color="auto"/>
          </w:divBdr>
        </w:div>
        <w:div w:id="1493832011">
          <w:marLeft w:val="1080"/>
          <w:marRight w:val="0"/>
          <w:marTop w:val="0"/>
          <w:marBottom w:val="0"/>
          <w:divBdr>
            <w:top w:val="none" w:sz="0" w:space="0" w:color="auto"/>
            <w:left w:val="none" w:sz="0" w:space="0" w:color="auto"/>
            <w:bottom w:val="none" w:sz="0" w:space="0" w:color="auto"/>
            <w:right w:val="none" w:sz="0" w:space="0" w:color="auto"/>
          </w:divBdr>
        </w:div>
        <w:div w:id="1498182201">
          <w:marLeft w:val="1080"/>
          <w:marRight w:val="0"/>
          <w:marTop w:val="0"/>
          <w:marBottom w:val="0"/>
          <w:divBdr>
            <w:top w:val="none" w:sz="0" w:space="0" w:color="auto"/>
            <w:left w:val="none" w:sz="0" w:space="0" w:color="auto"/>
            <w:bottom w:val="none" w:sz="0" w:space="0" w:color="auto"/>
            <w:right w:val="none" w:sz="0" w:space="0" w:color="auto"/>
          </w:divBdr>
        </w:div>
        <w:div w:id="1066536958">
          <w:marLeft w:val="1080"/>
          <w:marRight w:val="0"/>
          <w:marTop w:val="0"/>
          <w:marBottom w:val="0"/>
          <w:divBdr>
            <w:top w:val="none" w:sz="0" w:space="0" w:color="auto"/>
            <w:left w:val="none" w:sz="0" w:space="0" w:color="auto"/>
            <w:bottom w:val="none" w:sz="0" w:space="0" w:color="auto"/>
            <w:right w:val="none" w:sz="0" w:space="0" w:color="auto"/>
          </w:divBdr>
        </w:div>
      </w:divsChild>
    </w:div>
    <w:div w:id="816995174">
      <w:bodyDiv w:val="1"/>
      <w:marLeft w:val="0"/>
      <w:marRight w:val="0"/>
      <w:marTop w:val="0"/>
      <w:marBottom w:val="0"/>
      <w:divBdr>
        <w:top w:val="none" w:sz="0" w:space="0" w:color="auto"/>
        <w:left w:val="none" w:sz="0" w:space="0" w:color="auto"/>
        <w:bottom w:val="none" w:sz="0" w:space="0" w:color="auto"/>
        <w:right w:val="none" w:sz="0" w:space="0" w:color="auto"/>
      </w:divBdr>
      <w:divsChild>
        <w:div w:id="1948006344">
          <w:marLeft w:val="360"/>
          <w:marRight w:val="0"/>
          <w:marTop w:val="200"/>
          <w:marBottom w:val="0"/>
          <w:divBdr>
            <w:top w:val="none" w:sz="0" w:space="0" w:color="auto"/>
            <w:left w:val="none" w:sz="0" w:space="0" w:color="auto"/>
            <w:bottom w:val="none" w:sz="0" w:space="0" w:color="auto"/>
            <w:right w:val="none" w:sz="0" w:space="0" w:color="auto"/>
          </w:divBdr>
        </w:div>
        <w:div w:id="661734523">
          <w:marLeft w:val="360"/>
          <w:marRight w:val="0"/>
          <w:marTop w:val="200"/>
          <w:marBottom w:val="0"/>
          <w:divBdr>
            <w:top w:val="none" w:sz="0" w:space="0" w:color="auto"/>
            <w:left w:val="none" w:sz="0" w:space="0" w:color="auto"/>
            <w:bottom w:val="none" w:sz="0" w:space="0" w:color="auto"/>
            <w:right w:val="none" w:sz="0" w:space="0" w:color="auto"/>
          </w:divBdr>
        </w:div>
        <w:div w:id="476842887">
          <w:marLeft w:val="360"/>
          <w:marRight w:val="0"/>
          <w:marTop w:val="200"/>
          <w:marBottom w:val="0"/>
          <w:divBdr>
            <w:top w:val="none" w:sz="0" w:space="0" w:color="auto"/>
            <w:left w:val="none" w:sz="0" w:space="0" w:color="auto"/>
            <w:bottom w:val="none" w:sz="0" w:space="0" w:color="auto"/>
            <w:right w:val="none" w:sz="0" w:space="0" w:color="auto"/>
          </w:divBdr>
        </w:div>
        <w:div w:id="465860421">
          <w:marLeft w:val="360"/>
          <w:marRight w:val="0"/>
          <w:marTop w:val="200"/>
          <w:marBottom w:val="0"/>
          <w:divBdr>
            <w:top w:val="none" w:sz="0" w:space="0" w:color="auto"/>
            <w:left w:val="none" w:sz="0" w:space="0" w:color="auto"/>
            <w:bottom w:val="none" w:sz="0" w:space="0" w:color="auto"/>
            <w:right w:val="none" w:sz="0" w:space="0" w:color="auto"/>
          </w:divBdr>
        </w:div>
        <w:div w:id="45375664">
          <w:marLeft w:val="360"/>
          <w:marRight w:val="0"/>
          <w:marTop w:val="200"/>
          <w:marBottom w:val="0"/>
          <w:divBdr>
            <w:top w:val="none" w:sz="0" w:space="0" w:color="auto"/>
            <w:left w:val="none" w:sz="0" w:space="0" w:color="auto"/>
            <w:bottom w:val="none" w:sz="0" w:space="0" w:color="auto"/>
            <w:right w:val="none" w:sz="0" w:space="0" w:color="auto"/>
          </w:divBdr>
        </w:div>
        <w:div w:id="1389257066">
          <w:marLeft w:val="360"/>
          <w:marRight w:val="0"/>
          <w:marTop w:val="200"/>
          <w:marBottom w:val="0"/>
          <w:divBdr>
            <w:top w:val="none" w:sz="0" w:space="0" w:color="auto"/>
            <w:left w:val="none" w:sz="0" w:space="0" w:color="auto"/>
            <w:bottom w:val="none" w:sz="0" w:space="0" w:color="auto"/>
            <w:right w:val="none" w:sz="0" w:space="0" w:color="auto"/>
          </w:divBdr>
        </w:div>
        <w:div w:id="1542937537">
          <w:marLeft w:val="360"/>
          <w:marRight w:val="0"/>
          <w:marTop w:val="200"/>
          <w:marBottom w:val="0"/>
          <w:divBdr>
            <w:top w:val="none" w:sz="0" w:space="0" w:color="auto"/>
            <w:left w:val="none" w:sz="0" w:space="0" w:color="auto"/>
            <w:bottom w:val="none" w:sz="0" w:space="0" w:color="auto"/>
            <w:right w:val="none" w:sz="0" w:space="0" w:color="auto"/>
          </w:divBdr>
        </w:div>
      </w:divsChild>
    </w:div>
    <w:div w:id="851920714">
      <w:bodyDiv w:val="1"/>
      <w:marLeft w:val="0"/>
      <w:marRight w:val="0"/>
      <w:marTop w:val="0"/>
      <w:marBottom w:val="0"/>
      <w:divBdr>
        <w:top w:val="none" w:sz="0" w:space="0" w:color="auto"/>
        <w:left w:val="none" w:sz="0" w:space="0" w:color="auto"/>
        <w:bottom w:val="none" w:sz="0" w:space="0" w:color="auto"/>
        <w:right w:val="none" w:sz="0" w:space="0" w:color="auto"/>
      </w:divBdr>
      <w:divsChild>
        <w:div w:id="265163704">
          <w:marLeft w:val="1080"/>
          <w:marRight w:val="0"/>
          <w:marTop w:val="0"/>
          <w:marBottom w:val="0"/>
          <w:divBdr>
            <w:top w:val="none" w:sz="0" w:space="0" w:color="auto"/>
            <w:left w:val="none" w:sz="0" w:space="0" w:color="auto"/>
            <w:bottom w:val="none" w:sz="0" w:space="0" w:color="auto"/>
            <w:right w:val="none" w:sz="0" w:space="0" w:color="auto"/>
          </w:divBdr>
        </w:div>
        <w:div w:id="1153597144">
          <w:marLeft w:val="1080"/>
          <w:marRight w:val="0"/>
          <w:marTop w:val="0"/>
          <w:marBottom w:val="0"/>
          <w:divBdr>
            <w:top w:val="none" w:sz="0" w:space="0" w:color="auto"/>
            <w:left w:val="none" w:sz="0" w:space="0" w:color="auto"/>
            <w:bottom w:val="none" w:sz="0" w:space="0" w:color="auto"/>
            <w:right w:val="none" w:sz="0" w:space="0" w:color="auto"/>
          </w:divBdr>
        </w:div>
        <w:div w:id="1386298660">
          <w:marLeft w:val="1080"/>
          <w:marRight w:val="0"/>
          <w:marTop w:val="0"/>
          <w:marBottom w:val="0"/>
          <w:divBdr>
            <w:top w:val="none" w:sz="0" w:space="0" w:color="auto"/>
            <w:left w:val="none" w:sz="0" w:space="0" w:color="auto"/>
            <w:bottom w:val="none" w:sz="0" w:space="0" w:color="auto"/>
            <w:right w:val="none" w:sz="0" w:space="0" w:color="auto"/>
          </w:divBdr>
        </w:div>
        <w:div w:id="721053734">
          <w:marLeft w:val="1080"/>
          <w:marRight w:val="0"/>
          <w:marTop w:val="0"/>
          <w:marBottom w:val="0"/>
          <w:divBdr>
            <w:top w:val="none" w:sz="0" w:space="0" w:color="auto"/>
            <w:left w:val="none" w:sz="0" w:space="0" w:color="auto"/>
            <w:bottom w:val="none" w:sz="0" w:space="0" w:color="auto"/>
            <w:right w:val="none" w:sz="0" w:space="0" w:color="auto"/>
          </w:divBdr>
        </w:div>
      </w:divsChild>
    </w:div>
    <w:div w:id="1052073195">
      <w:bodyDiv w:val="1"/>
      <w:marLeft w:val="0"/>
      <w:marRight w:val="0"/>
      <w:marTop w:val="0"/>
      <w:marBottom w:val="0"/>
      <w:divBdr>
        <w:top w:val="none" w:sz="0" w:space="0" w:color="auto"/>
        <w:left w:val="none" w:sz="0" w:space="0" w:color="auto"/>
        <w:bottom w:val="none" w:sz="0" w:space="0" w:color="auto"/>
        <w:right w:val="none" w:sz="0" w:space="0" w:color="auto"/>
      </w:divBdr>
      <w:divsChild>
        <w:div w:id="1958179993">
          <w:marLeft w:val="1080"/>
          <w:marRight w:val="0"/>
          <w:marTop w:val="0"/>
          <w:marBottom w:val="0"/>
          <w:divBdr>
            <w:top w:val="none" w:sz="0" w:space="0" w:color="auto"/>
            <w:left w:val="none" w:sz="0" w:space="0" w:color="auto"/>
            <w:bottom w:val="none" w:sz="0" w:space="0" w:color="auto"/>
            <w:right w:val="none" w:sz="0" w:space="0" w:color="auto"/>
          </w:divBdr>
        </w:div>
        <w:div w:id="2083329303">
          <w:marLeft w:val="1080"/>
          <w:marRight w:val="0"/>
          <w:marTop w:val="0"/>
          <w:marBottom w:val="0"/>
          <w:divBdr>
            <w:top w:val="none" w:sz="0" w:space="0" w:color="auto"/>
            <w:left w:val="none" w:sz="0" w:space="0" w:color="auto"/>
            <w:bottom w:val="none" w:sz="0" w:space="0" w:color="auto"/>
            <w:right w:val="none" w:sz="0" w:space="0" w:color="auto"/>
          </w:divBdr>
        </w:div>
        <w:div w:id="484055766">
          <w:marLeft w:val="1080"/>
          <w:marRight w:val="0"/>
          <w:marTop w:val="0"/>
          <w:marBottom w:val="0"/>
          <w:divBdr>
            <w:top w:val="none" w:sz="0" w:space="0" w:color="auto"/>
            <w:left w:val="none" w:sz="0" w:space="0" w:color="auto"/>
            <w:bottom w:val="none" w:sz="0" w:space="0" w:color="auto"/>
            <w:right w:val="none" w:sz="0" w:space="0" w:color="auto"/>
          </w:divBdr>
        </w:div>
        <w:div w:id="2130779964">
          <w:marLeft w:val="1080"/>
          <w:marRight w:val="0"/>
          <w:marTop w:val="0"/>
          <w:marBottom w:val="0"/>
          <w:divBdr>
            <w:top w:val="none" w:sz="0" w:space="0" w:color="auto"/>
            <w:left w:val="none" w:sz="0" w:space="0" w:color="auto"/>
            <w:bottom w:val="none" w:sz="0" w:space="0" w:color="auto"/>
            <w:right w:val="none" w:sz="0" w:space="0" w:color="auto"/>
          </w:divBdr>
        </w:div>
        <w:div w:id="1740710826">
          <w:marLeft w:val="1080"/>
          <w:marRight w:val="0"/>
          <w:marTop w:val="0"/>
          <w:marBottom w:val="0"/>
          <w:divBdr>
            <w:top w:val="none" w:sz="0" w:space="0" w:color="auto"/>
            <w:left w:val="none" w:sz="0" w:space="0" w:color="auto"/>
            <w:bottom w:val="none" w:sz="0" w:space="0" w:color="auto"/>
            <w:right w:val="none" w:sz="0" w:space="0" w:color="auto"/>
          </w:divBdr>
        </w:div>
        <w:div w:id="2096045598">
          <w:marLeft w:val="1080"/>
          <w:marRight w:val="0"/>
          <w:marTop w:val="0"/>
          <w:marBottom w:val="0"/>
          <w:divBdr>
            <w:top w:val="none" w:sz="0" w:space="0" w:color="auto"/>
            <w:left w:val="none" w:sz="0" w:space="0" w:color="auto"/>
            <w:bottom w:val="none" w:sz="0" w:space="0" w:color="auto"/>
            <w:right w:val="none" w:sz="0" w:space="0" w:color="auto"/>
          </w:divBdr>
        </w:div>
        <w:div w:id="1870489974">
          <w:marLeft w:val="1080"/>
          <w:marRight w:val="0"/>
          <w:marTop w:val="0"/>
          <w:marBottom w:val="0"/>
          <w:divBdr>
            <w:top w:val="none" w:sz="0" w:space="0" w:color="auto"/>
            <w:left w:val="none" w:sz="0" w:space="0" w:color="auto"/>
            <w:bottom w:val="none" w:sz="0" w:space="0" w:color="auto"/>
            <w:right w:val="none" w:sz="0" w:space="0" w:color="auto"/>
          </w:divBdr>
        </w:div>
        <w:div w:id="190270447">
          <w:marLeft w:val="1080"/>
          <w:marRight w:val="0"/>
          <w:marTop w:val="0"/>
          <w:marBottom w:val="0"/>
          <w:divBdr>
            <w:top w:val="none" w:sz="0" w:space="0" w:color="auto"/>
            <w:left w:val="none" w:sz="0" w:space="0" w:color="auto"/>
            <w:bottom w:val="none" w:sz="0" w:space="0" w:color="auto"/>
            <w:right w:val="none" w:sz="0" w:space="0" w:color="auto"/>
          </w:divBdr>
        </w:div>
      </w:divsChild>
    </w:div>
    <w:div w:id="1130787652">
      <w:bodyDiv w:val="1"/>
      <w:marLeft w:val="0"/>
      <w:marRight w:val="0"/>
      <w:marTop w:val="0"/>
      <w:marBottom w:val="0"/>
      <w:divBdr>
        <w:top w:val="none" w:sz="0" w:space="0" w:color="auto"/>
        <w:left w:val="none" w:sz="0" w:space="0" w:color="auto"/>
        <w:bottom w:val="none" w:sz="0" w:space="0" w:color="auto"/>
        <w:right w:val="none" w:sz="0" w:space="0" w:color="auto"/>
      </w:divBdr>
      <w:divsChild>
        <w:div w:id="1975940696">
          <w:marLeft w:val="1080"/>
          <w:marRight w:val="0"/>
          <w:marTop w:val="0"/>
          <w:marBottom w:val="0"/>
          <w:divBdr>
            <w:top w:val="none" w:sz="0" w:space="0" w:color="auto"/>
            <w:left w:val="none" w:sz="0" w:space="0" w:color="auto"/>
            <w:bottom w:val="none" w:sz="0" w:space="0" w:color="auto"/>
            <w:right w:val="none" w:sz="0" w:space="0" w:color="auto"/>
          </w:divBdr>
        </w:div>
        <w:div w:id="246037882">
          <w:marLeft w:val="1080"/>
          <w:marRight w:val="0"/>
          <w:marTop w:val="0"/>
          <w:marBottom w:val="0"/>
          <w:divBdr>
            <w:top w:val="none" w:sz="0" w:space="0" w:color="auto"/>
            <w:left w:val="none" w:sz="0" w:space="0" w:color="auto"/>
            <w:bottom w:val="none" w:sz="0" w:space="0" w:color="auto"/>
            <w:right w:val="none" w:sz="0" w:space="0" w:color="auto"/>
          </w:divBdr>
        </w:div>
        <w:div w:id="1561599292">
          <w:marLeft w:val="1080"/>
          <w:marRight w:val="0"/>
          <w:marTop w:val="0"/>
          <w:marBottom w:val="0"/>
          <w:divBdr>
            <w:top w:val="none" w:sz="0" w:space="0" w:color="auto"/>
            <w:left w:val="none" w:sz="0" w:space="0" w:color="auto"/>
            <w:bottom w:val="none" w:sz="0" w:space="0" w:color="auto"/>
            <w:right w:val="none" w:sz="0" w:space="0" w:color="auto"/>
          </w:divBdr>
        </w:div>
        <w:div w:id="1118917209">
          <w:marLeft w:val="1080"/>
          <w:marRight w:val="0"/>
          <w:marTop w:val="0"/>
          <w:marBottom w:val="0"/>
          <w:divBdr>
            <w:top w:val="none" w:sz="0" w:space="0" w:color="auto"/>
            <w:left w:val="none" w:sz="0" w:space="0" w:color="auto"/>
            <w:bottom w:val="none" w:sz="0" w:space="0" w:color="auto"/>
            <w:right w:val="none" w:sz="0" w:space="0" w:color="auto"/>
          </w:divBdr>
        </w:div>
      </w:divsChild>
    </w:div>
    <w:div w:id="1327319854">
      <w:bodyDiv w:val="1"/>
      <w:marLeft w:val="0"/>
      <w:marRight w:val="0"/>
      <w:marTop w:val="0"/>
      <w:marBottom w:val="0"/>
      <w:divBdr>
        <w:top w:val="none" w:sz="0" w:space="0" w:color="auto"/>
        <w:left w:val="none" w:sz="0" w:space="0" w:color="auto"/>
        <w:bottom w:val="none" w:sz="0" w:space="0" w:color="auto"/>
        <w:right w:val="none" w:sz="0" w:space="0" w:color="auto"/>
      </w:divBdr>
      <w:divsChild>
        <w:div w:id="908271335">
          <w:marLeft w:val="1080"/>
          <w:marRight w:val="0"/>
          <w:marTop w:val="0"/>
          <w:marBottom w:val="0"/>
          <w:divBdr>
            <w:top w:val="none" w:sz="0" w:space="0" w:color="auto"/>
            <w:left w:val="none" w:sz="0" w:space="0" w:color="auto"/>
            <w:bottom w:val="none" w:sz="0" w:space="0" w:color="auto"/>
            <w:right w:val="none" w:sz="0" w:space="0" w:color="auto"/>
          </w:divBdr>
        </w:div>
        <w:div w:id="608514113">
          <w:marLeft w:val="1080"/>
          <w:marRight w:val="0"/>
          <w:marTop w:val="0"/>
          <w:marBottom w:val="0"/>
          <w:divBdr>
            <w:top w:val="none" w:sz="0" w:space="0" w:color="auto"/>
            <w:left w:val="none" w:sz="0" w:space="0" w:color="auto"/>
            <w:bottom w:val="none" w:sz="0" w:space="0" w:color="auto"/>
            <w:right w:val="none" w:sz="0" w:space="0" w:color="auto"/>
          </w:divBdr>
        </w:div>
        <w:div w:id="1021661343">
          <w:marLeft w:val="1080"/>
          <w:marRight w:val="0"/>
          <w:marTop w:val="0"/>
          <w:marBottom w:val="0"/>
          <w:divBdr>
            <w:top w:val="none" w:sz="0" w:space="0" w:color="auto"/>
            <w:left w:val="none" w:sz="0" w:space="0" w:color="auto"/>
            <w:bottom w:val="none" w:sz="0" w:space="0" w:color="auto"/>
            <w:right w:val="none" w:sz="0" w:space="0" w:color="auto"/>
          </w:divBdr>
        </w:div>
        <w:div w:id="136803649">
          <w:marLeft w:val="1080"/>
          <w:marRight w:val="0"/>
          <w:marTop w:val="0"/>
          <w:marBottom w:val="0"/>
          <w:divBdr>
            <w:top w:val="none" w:sz="0" w:space="0" w:color="auto"/>
            <w:left w:val="none" w:sz="0" w:space="0" w:color="auto"/>
            <w:bottom w:val="none" w:sz="0" w:space="0" w:color="auto"/>
            <w:right w:val="none" w:sz="0" w:space="0" w:color="auto"/>
          </w:divBdr>
        </w:div>
        <w:div w:id="579369517">
          <w:marLeft w:val="1080"/>
          <w:marRight w:val="0"/>
          <w:marTop w:val="0"/>
          <w:marBottom w:val="0"/>
          <w:divBdr>
            <w:top w:val="none" w:sz="0" w:space="0" w:color="auto"/>
            <w:left w:val="none" w:sz="0" w:space="0" w:color="auto"/>
            <w:bottom w:val="none" w:sz="0" w:space="0" w:color="auto"/>
            <w:right w:val="none" w:sz="0" w:space="0" w:color="auto"/>
          </w:divBdr>
        </w:div>
        <w:div w:id="948002918">
          <w:marLeft w:val="1080"/>
          <w:marRight w:val="0"/>
          <w:marTop w:val="0"/>
          <w:marBottom w:val="0"/>
          <w:divBdr>
            <w:top w:val="none" w:sz="0" w:space="0" w:color="auto"/>
            <w:left w:val="none" w:sz="0" w:space="0" w:color="auto"/>
            <w:bottom w:val="none" w:sz="0" w:space="0" w:color="auto"/>
            <w:right w:val="none" w:sz="0" w:space="0" w:color="auto"/>
          </w:divBdr>
        </w:div>
      </w:divsChild>
    </w:div>
    <w:div w:id="1621186288">
      <w:bodyDiv w:val="1"/>
      <w:marLeft w:val="0"/>
      <w:marRight w:val="0"/>
      <w:marTop w:val="0"/>
      <w:marBottom w:val="0"/>
      <w:divBdr>
        <w:top w:val="none" w:sz="0" w:space="0" w:color="auto"/>
        <w:left w:val="none" w:sz="0" w:space="0" w:color="auto"/>
        <w:bottom w:val="none" w:sz="0" w:space="0" w:color="auto"/>
        <w:right w:val="none" w:sz="0" w:space="0" w:color="auto"/>
      </w:divBdr>
      <w:divsChild>
        <w:div w:id="398556112">
          <w:marLeft w:val="360"/>
          <w:marRight w:val="0"/>
          <w:marTop w:val="200"/>
          <w:marBottom w:val="0"/>
          <w:divBdr>
            <w:top w:val="none" w:sz="0" w:space="0" w:color="auto"/>
            <w:left w:val="none" w:sz="0" w:space="0" w:color="auto"/>
            <w:bottom w:val="none" w:sz="0" w:space="0" w:color="auto"/>
            <w:right w:val="none" w:sz="0" w:space="0" w:color="auto"/>
          </w:divBdr>
        </w:div>
        <w:div w:id="131991771">
          <w:marLeft w:val="360"/>
          <w:marRight w:val="0"/>
          <w:marTop w:val="200"/>
          <w:marBottom w:val="0"/>
          <w:divBdr>
            <w:top w:val="none" w:sz="0" w:space="0" w:color="auto"/>
            <w:left w:val="none" w:sz="0" w:space="0" w:color="auto"/>
            <w:bottom w:val="none" w:sz="0" w:space="0" w:color="auto"/>
            <w:right w:val="none" w:sz="0" w:space="0" w:color="auto"/>
          </w:divBdr>
        </w:div>
        <w:div w:id="1798447833">
          <w:marLeft w:val="360"/>
          <w:marRight w:val="0"/>
          <w:marTop w:val="200"/>
          <w:marBottom w:val="0"/>
          <w:divBdr>
            <w:top w:val="none" w:sz="0" w:space="0" w:color="auto"/>
            <w:left w:val="none" w:sz="0" w:space="0" w:color="auto"/>
            <w:bottom w:val="none" w:sz="0" w:space="0" w:color="auto"/>
            <w:right w:val="none" w:sz="0" w:space="0" w:color="auto"/>
          </w:divBdr>
        </w:div>
        <w:div w:id="409810218">
          <w:marLeft w:val="360"/>
          <w:marRight w:val="0"/>
          <w:marTop w:val="200"/>
          <w:marBottom w:val="0"/>
          <w:divBdr>
            <w:top w:val="none" w:sz="0" w:space="0" w:color="auto"/>
            <w:left w:val="none" w:sz="0" w:space="0" w:color="auto"/>
            <w:bottom w:val="none" w:sz="0" w:space="0" w:color="auto"/>
            <w:right w:val="none" w:sz="0" w:space="0" w:color="auto"/>
          </w:divBdr>
        </w:div>
        <w:div w:id="1768889676">
          <w:marLeft w:val="360"/>
          <w:marRight w:val="0"/>
          <w:marTop w:val="200"/>
          <w:marBottom w:val="0"/>
          <w:divBdr>
            <w:top w:val="none" w:sz="0" w:space="0" w:color="auto"/>
            <w:left w:val="none" w:sz="0" w:space="0" w:color="auto"/>
            <w:bottom w:val="none" w:sz="0" w:space="0" w:color="auto"/>
            <w:right w:val="none" w:sz="0" w:space="0" w:color="auto"/>
          </w:divBdr>
        </w:div>
        <w:div w:id="40345244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6</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Greg Madden</cp:lastModifiedBy>
  <cp:revision>16</cp:revision>
  <cp:lastPrinted>2021-08-28T22:10:00Z</cp:lastPrinted>
  <dcterms:created xsi:type="dcterms:W3CDTF">2021-08-23T22:02:00Z</dcterms:created>
  <dcterms:modified xsi:type="dcterms:W3CDTF">2021-08-28T22:56:00Z</dcterms:modified>
</cp:coreProperties>
</file>